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1E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 xml:space="preserve">ДО_9 </w:t>
      </w:r>
      <w:proofErr w:type="spellStart"/>
      <w:r>
        <w:rPr>
          <w:sz w:val="32"/>
          <w:szCs w:val="32"/>
        </w:rPr>
        <w:t>класс_ист</w:t>
      </w:r>
      <w:proofErr w:type="spellEnd"/>
    </w:p>
    <w:p w:rsidR="002C6C1E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>06 мая, среда-читать п.37, пункты 8-11, выписать итоги Первой русской революции.</w:t>
      </w:r>
    </w:p>
    <w:p w:rsidR="002C6C1E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 xml:space="preserve">ДО_9 </w:t>
      </w:r>
      <w:proofErr w:type="spellStart"/>
      <w:r>
        <w:rPr>
          <w:sz w:val="32"/>
          <w:szCs w:val="32"/>
        </w:rPr>
        <w:t>класс_общ-зн</w:t>
      </w:r>
      <w:proofErr w:type="spellEnd"/>
    </w:p>
    <w:p w:rsidR="002C6C1E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 xml:space="preserve">05 </w:t>
      </w:r>
      <w:proofErr w:type="gramStart"/>
      <w:r>
        <w:rPr>
          <w:sz w:val="32"/>
          <w:szCs w:val="32"/>
        </w:rPr>
        <w:t>мая,  вторник</w:t>
      </w:r>
      <w:proofErr w:type="gramEnd"/>
      <w:r>
        <w:rPr>
          <w:sz w:val="32"/>
          <w:szCs w:val="32"/>
        </w:rPr>
        <w:t xml:space="preserve">-читать п.23, выписать определение преступления, обстоятельства, смягчающие и отягощающие ответственность, что такое уголовное наказание и его виды, какую ответственность и за какие преступления несут несовершеннолетние. Объяснить слова </w:t>
      </w:r>
      <w:proofErr w:type="spellStart"/>
      <w:r>
        <w:rPr>
          <w:sz w:val="32"/>
          <w:szCs w:val="32"/>
        </w:rPr>
        <w:t>К.Бэра</w:t>
      </w:r>
      <w:proofErr w:type="spellEnd"/>
      <w:r>
        <w:rPr>
          <w:sz w:val="32"/>
          <w:szCs w:val="32"/>
        </w:rPr>
        <w:t xml:space="preserve"> на стр.192 (5 </w:t>
      </w:r>
      <w:proofErr w:type="spellStart"/>
      <w:r>
        <w:rPr>
          <w:sz w:val="32"/>
          <w:szCs w:val="32"/>
        </w:rPr>
        <w:t>предл</w:t>
      </w:r>
      <w:proofErr w:type="spellEnd"/>
      <w:r>
        <w:rPr>
          <w:sz w:val="32"/>
          <w:szCs w:val="32"/>
        </w:rPr>
        <w:t>.)</w:t>
      </w:r>
    </w:p>
    <w:p w:rsidR="002C6C1E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 xml:space="preserve">К 75-летию Великой Победы посмотреть худ. фильмы </w:t>
      </w:r>
      <w:proofErr w:type="gramStart"/>
      <w:r>
        <w:rPr>
          <w:sz w:val="32"/>
          <w:szCs w:val="32"/>
        </w:rPr>
        <w:t>( на</w:t>
      </w:r>
      <w:proofErr w:type="gramEnd"/>
      <w:r>
        <w:rPr>
          <w:sz w:val="32"/>
          <w:szCs w:val="32"/>
        </w:rPr>
        <w:t xml:space="preserve"> выбор) «Отец солдата», «Иди и смотри», другие-по желанию.</w:t>
      </w:r>
    </w:p>
    <w:p w:rsidR="002C6C1E" w:rsidRPr="00030502" w:rsidRDefault="002C6C1E" w:rsidP="002C6C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7277DA" w:rsidRPr="00CE2EBA" w:rsidRDefault="007277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77DA" w:rsidRPr="00CE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C9"/>
    <w:rsid w:val="00020855"/>
    <w:rsid w:val="00072190"/>
    <w:rsid w:val="000A1372"/>
    <w:rsid w:val="002C6C1E"/>
    <w:rsid w:val="007277DA"/>
    <w:rsid w:val="00CE2EBA"/>
    <w:rsid w:val="00E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EF58D-66FD-49FD-B15B-C79756D5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7</cp:revision>
  <dcterms:created xsi:type="dcterms:W3CDTF">2020-04-07T18:05:00Z</dcterms:created>
  <dcterms:modified xsi:type="dcterms:W3CDTF">2020-05-04T08:30:00Z</dcterms:modified>
</cp:coreProperties>
</file>