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0A" w:rsidRDefault="001D640A" w:rsidP="001D640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7271F0">
        <w:rPr>
          <w:rStyle w:val="c0"/>
          <w:b/>
          <w:bCs/>
          <w:color w:val="000000"/>
        </w:rPr>
        <w:t>Европейский Север</w:t>
      </w:r>
    </w:p>
    <w:p w:rsidR="007271F0" w:rsidRPr="007271F0" w:rsidRDefault="007271F0" w:rsidP="001D640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2"/>
          <w:b/>
          <w:bCs/>
          <w:color w:val="000000"/>
        </w:rPr>
        <w:t>1. Установите соответствие: Субъект РФ - Административный центр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А) Мурманская область           1) Мурманск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Б) Республика Карелия            2) Нарьян-Мар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В) Республика Коми                 3) Петрозаводск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                     </w:t>
      </w:r>
      <w:r>
        <w:rPr>
          <w:rStyle w:val="c1"/>
          <w:color w:val="000000"/>
        </w:rPr>
        <w:t xml:space="preserve">                               </w:t>
      </w:r>
      <w:r w:rsidRPr="00635562">
        <w:rPr>
          <w:rStyle w:val="c1"/>
          <w:color w:val="000000"/>
        </w:rPr>
        <w:t>4) Архангельск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                                                    5) Вологда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                                                    6) Сыктывкар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2</w:t>
      </w:r>
      <w:r w:rsidRPr="00635562">
        <w:rPr>
          <w:rStyle w:val="c2"/>
          <w:b/>
          <w:bCs/>
          <w:color w:val="000000"/>
        </w:rPr>
        <w:t xml:space="preserve">. Европейский север имеет границу </w:t>
      </w:r>
      <w:proofErr w:type="gramStart"/>
      <w:r w:rsidRPr="00635562">
        <w:rPr>
          <w:rStyle w:val="c2"/>
          <w:b/>
          <w:bCs/>
          <w:color w:val="000000"/>
        </w:rPr>
        <w:t>с</w:t>
      </w:r>
      <w:proofErr w:type="gramEnd"/>
      <w:r w:rsidRPr="00635562">
        <w:rPr>
          <w:rStyle w:val="c2"/>
          <w:b/>
          <w:bCs/>
          <w:color w:val="000000"/>
        </w:rPr>
        <w:t>: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А) Норвегией и Финляндией;</w:t>
      </w:r>
      <w:r>
        <w:rPr>
          <w:rStyle w:val="c1"/>
          <w:color w:val="000000"/>
        </w:rPr>
        <w:t xml:space="preserve">                       </w:t>
      </w:r>
      <w:r w:rsidRPr="00635562">
        <w:rPr>
          <w:rStyle w:val="c1"/>
          <w:color w:val="000000"/>
        </w:rPr>
        <w:t xml:space="preserve"> Б) Финляндией и Швецией;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В) Норвегией и Швецией;</w:t>
      </w:r>
      <w:r>
        <w:rPr>
          <w:rStyle w:val="c1"/>
          <w:color w:val="000000"/>
        </w:rPr>
        <w:t xml:space="preserve">                             </w:t>
      </w:r>
      <w:r w:rsidRPr="00635562">
        <w:rPr>
          <w:rStyle w:val="c1"/>
          <w:color w:val="000000"/>
        </w:rPr>
        <w:t xml:space="preserve"> Г) Финляндией и Эстонией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3</w:t>
      </w:r>
      <w:r w:rsidRPr="00635562">
        <w:rPr>
          <w:rStyle w:val="c2"/>
          <w:b/>
          <w:bCs/>
          <w:color w:val="000000"/>
        </w:rPr>
        <w:t>. Европейский Север омывают моря: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А) Балтийское и Баренцево;</w:t>
      </w:r>
      <w:r>
        <w:rPr>
          <w:rStyle w:val="c1"/>
          <w:color w:val="000000"/>
        </w:rPr>
        <w:t xml:space="preserve">                           </w:t>
      </w:r>
      <w:r w:rsidRPr="0063556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б</w:t>
      </w:r>
      <w:r w:rsidRPr="00635562">
        <w:rPr>
          <w:rStyle w:val="c1"/>
          <w:color w:val="000000"/>
        </w:rPr>
        <w:t>) Белое и Карское;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В) Баренцево и Белое;</w:t>
      </w:r>
      <w:r>
        <w:rPr>
          <w:rStyle w:val="c1"/>
          <w:color w:val="000000"/>
        </w:rPr>
        <w:t xml:space="preserve">                                     </w:t>
      </w:r>
      <w:r w:rsidRPr="00635562">
        <w:rPr>
          <w:rStyle w:val="c1"/>
          <w:color w:val="000000"/>
        </w:rPr>
        <w:t xml:space="preserve"> г) Балтийское и Белое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4</w:t>
      </w:r>
      <w:r w:rsidRPr="00635562">
        <w:rPr>
          <w:rStyle w:val="c2"/>
          <w:b/>
          <w:bCs/>
          <w:color w:val="000000"/>
        </w:rPr>
        <w:t>. Какие коренные народы проживают на территории Европейского Севера?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А) коми и карелы; </w:t>
      </w:r>
      <w:r>
        <w:rPr>
          <w:rStyle w:val="c1"/>
          <w:color w:val="000000"/>
        </w:rPr>
        <w:t xml:space="preserve">                                           </w:t>
      </w:r>
      <w:r w:rsidRPr="00635562">
        <w:rPr>
          <w:rStyle w:val="c1"/>
          <w:color w:val="000000"/>
        </w:rPr>
        <w:t>Б) ненцы и долганы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</w:t>
      </w:r>
      <w:r w:rsidRPr="00635562">
        <w:rPr>
          <w:rStyle w:val="c1"/>
          <w:color w:val="000000"/>
        </w:rPr>
        <w:t xml:space="preserve">) коми и буряты; </w:t>
      </w:r>
      <w:r>
        <w:rPr>
          <w:rStyle w:val="c1"/>
          <w:color w:val="000000"/>
        </w:rPr>
        <w:t xml:space="preserve">                                           г</w:t>
      </w:r>
      <w:r w:rsidRPr="00635562">
        <w:rPr>
          <w:rStyle w:val="c1"/>
          <w:color w:val="000000"/>
        </w:rPr>
        <w:t>) карелы и тувинцы.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5</w:t>
      </w:r>
      <w:r w:rsidRPr="00635562">
        <w:rPr>
          <w:rStyle w:val="c2"/>
          <w:b/>
          <w:bCs/>
          <w:color w:val="000000"/>
        </w:rPr>
        <w:t xml:space="preserve">. </w:t>
      </w:r>
      <w:proofErr w:type="gramStart"/>
      <w:r w:rsidRPr="00635562">
        <w:rPr>
          <w:rStyle w:val="c2"/>
          <w:b/>
          <w:bCs/>
          <w:color w:val="000000"/>
        </w:rPr>
        <w:t>Для населения Европейского Севера характерны:</w:t>
      </w:r>
      <w:proofErr w:type="gramEnd"/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А) естественная убыль и миграционный отток;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Б) естественная убыль и миграционный приток;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В) естественный прирост и миграционный приток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Г) естественный прирост и миграционный отток.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6</w:t>
      </w:r>
      <w:r w:rsidRPr="00635562">
        <w:rPr>
          <w:rStyle w:val="c2"/>
          <w:b/>
          <w:bCs/>
          <w:color w:val="000000"/>
        </w:rPr>
        <w:t>. На территории Европейского Севера проживает около: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А) 4 млн.</w:t>
      </w:r>
      <w:r>
        <w:rPr>
          <w:rStyle w:val="c1"/>
          <w:color w:val="000000"/>
        </w:rPr>
        <w:t xml:space="preserve"> </w:t>
      </w:r>
      <w:r w:rsidRPr="00635562">
        <w:rPr>
          <w:rStyle w:val="c1"/>
          <w:color w:val="000000"/>
        </w:rPr>
        <w:t>чел.</w:t>
      </w:r>
      <w:r>
        <w:rPr>
          <w:rStyle w:val="c1"/>
          <w:color w:val="000000"/>
        </w:rPr>
        <w:t xml:space="preserve">            </w:t>
      </w:r>
      <w:r w:rsidRPr="00635562">
        <w:rPr>
          <w:rStyle w:val="c1"/>
          <w:color w:val="000000"/>
        </w:rPr>
        <w:t xml:space="preserve"> Б) 5 млн. чел. </w:t>
      </w:r>
      <w:r>
        <w:rPr>
          <w:rStyle w:val="c1"/>
          <w:color w:val="000000"/>
        </w:rPr>
        <w:t xml:space="preserve">              </w:t>
      </w:r>
      <w:r w:rsidRPr="00635562">
        <w:rPr>
          <w:rStyle w:val="c1"/>
          <w:color w:val="000000"/>
        </w:rPr>
        <w:t xml:space="preserve">В) 6 млн. чел. </w:t>
      </w:r>
      <w:r>
        <w:rPr>
          <w:rStyle w:val="c1"/>
          <w:color w:val="000000"/>
        </w:rPr>
        <w:t xml:space="preserve">            </w:t>
      </w:r>
      <w:r w:rsidRPr="00635562">
        <w:rPr>
          <w:rStyle w:val="c1"/>
          <w:color w:val="000000"/>
        </w:rPr>
        <w:t>Г) 7 млн. чел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7</w:t>
      </w:r>
      <w:r w:rsidRPr="00635562">
        <w:rPr>
          <w:rStyle w:val="c2"/>
          <w:b/>
          <w:bCs/>
          <w:color w:val="000000"/>
        </w:rPr>
        <w:t xml:space="preserve">. Предприятие «Северсталь» расположено </w:t>
      </w:r>
      <w:proofErr w:type="gramStart"/>
      <w:r w:rsidRPr="00635562">
        <w:rPr>
          <w:rStyle w:val="c2"/>
          <w:b/>
          <w:bCs/>
          <w:color w:val="000000"/>
        </w:rPr>
        <w:t>в</w:t>
      </w:r>
      <w:proofErr w:type="gramEnd"/>
      <w:r w:rsidRPr="00635562">
        <w:rPr>
          <w:rStyle w:val="c2"/>
          <w:b/>
          <w:bCs/>
          <w:color w:val="000000"/>
        </w:rPr>
        <w:t>: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А) </w:t>
      </w:r>
      <w:proofErr w:type="gramStart"/>
      <w:r w:rsidRPr="00635562">
        <w:rPr>
          <w:rStyle w:val="c1"/>
          <w:color w:val="000000"/>
        </w:rPr>
        <w:t>Мурманске</w:t>
      </w:r>
      <w:proofErr w:type="gramEnd"/>
      <w:r w:rsidRPr="00635562">
        <w:rPr>
          <w:rStyle w:val="c1"/>
          <w:color w:val="000000"/>
        </w:rPr>
        <w:t xml:space="preserve">; </w:t>
      </w:r>
      <w:r>
        <w:rPr>
          <w:rStyle w:val="c1"/>
          <w:color w:val="000000"/>
        </w:rPr>
        <w:t xml:space="preserve">                 </w:t>
      </w:r>
      <w:r w:rsidRPr="00635562">
        <w:rPr>
          <w:rStyle w:val="c1"/>
          <w:color w:val="000000"/>
        </w:rPr>
        <w:t xml:space="preserve">Б) Череповце; </w:t>
      </w:r>
      <w:r>
        <w:rPr>
          <w:rStyle w:val="c1"/>
          <w:color w:val="000000"/>
        </w:rPr>
        <w:t xml:space="preserve">              </w:t>
      </w:r>
      <w:r w:rsidRPr="00635562">
        <w:rPr>
          <w:rStyle w:val="c1"/>
          <w:color w:val="000000"/>
        </w:rPr>
        <w:t>В) Сыктывкаре;</w:t>
      </w:r>
      <w:r>
        <w:rPr>
          <w:rStyle w:val="c1"/>
          <w:color w:val="000000"/>
        </w:rPr>
        <w:t xml:space="preserve">               </w:t>
      </w:r>
      <w:r w:rsidRPr="00635562">
        <w:rPr>
          <w:rStyle w:val="c1"/>
          <w:color w:val="000000"/>
        </w:rPr>
        <w:t xml:space="preserve"> Г) Архангельске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8</w:t>
      </w:r>
      <w:r w:rsidRPr="00635562">
        <w:rPr>
          <w:rStyle w:val="c2"/>
          <w:b/>
          <w:bCs/>
          <w:color w:val="000000"/>
        </w:rPr>
        <w:t xml:space="preserve">. </w:t>
      </w:r>
      <w:proofErr w:type="gramStart"/>
      <w:r w:rsidRPr="00635562">
        <w:rPr>
          <w:rStyle w:val="c2"/>
          <w:b/>
          <w:bCs/>
          <w:color w:val="000000"/>
        </w:rPr>
        <w:t>Руда</w:t>
      </w:r>
      <w:proofErr w:type="gramEnd"/>
      <w:r w:rsidRPr="00635562">
        <w:rPr>
          <w:rStyle w:val="c2"/>
          <w:b/>
          <w:bCs/>
          <w:color w:val="000000"/>
        </w:rPr>
        <w:t xml:space="preserve"> какого цветного металла добывается на Европейском Севере?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А) Никеля; </w:t>
      </w:r>
      <w:r>
        <w:rPr>
          <w:rStyle w:val="c1"/>
          <w:color w:val="000000"/>
        </w:rPr>
        <w:t xml:space="preserve">                        </w:t>
      </w:r>
      <w:r w:rsidRPr="00635562">
        <w:rPr>
          <w:rStyle w:val="c1"/>
          <w:color w:val="000000"/>
        </w:rPr>
        <w:t xml:space="preserve">Б) молибдена; </w:t>
      </w:r>
      <w:r>
        <w:rPr>
          <w:rStyle w:val="c1"/>
          <w:color w:val="000000"/>
        </w:rPr>
        <w:t xml:space="preserve">              </w:t>
      </w:r>
      <w:r w:rsidRPr="00635562">
        <w:rPr>
          <w:rStyle w:val="c1"/>
          <w:color w:val="000000"/>
        </w:rPr>
        <w:t xml:space="preserve">В) железа; </w:t>
      </w:r>
      <w:r>
        <w:rPr>
          <w:rStyle w:val="c1"/>
          <w:color w:val="000000"/>
        </w:rPr>
        <w:t xml:space="preserve">                        </w:t>
      </w:r>
      <w:r w:rsidRPr="00635562">
        <w:rPr>
          <w:rStyle w:val="c1"/>
          <w:color w:val="000000"/>
        </w:rPr>
        <w:t>Г) олова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9</w:t>
      </w:r>
      <w:r w:rsidRPr="00635562">
        <w:rPr>
          <w:rStyle w:val="c2"/>
          <w:b/>
          <w:bCs/>
          <w:color w:val="000000"/>
        </w:rPr>
        <w:t xml:space="preserve">. Один из лесопромышленных комплексов района расположен </w:t>
      </w:r>
      <w:proofErr w:type="gramStart"/>
      <w:r w:rsidRPr="00635562">
        <w:rPr>
          <w:rStyle w:val="c2"/>
          <w:b/>
          <w:bCs/>
          <w:color w:val="000000"/>
        </w:rPr>
        <w:t>в</w:t>
      </w:r>
      <w:proofErr w:type="gramEnd"/>
      <w:r w:rsidRPr="00635562">
        <w:rPr>
          <w:rStyle w:val="c2"/>
          <w:b/>
          <w:bCs/>
          <w:color w:val="000000"/>
        </w:rPr>
        <w:t>: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А) </w:t>
      </w:r>
      <w:proofErr w:type="gramStart"/>
      <w:r w:rsidRPr="00635562">
        <w:rPr>
          <w:rStyle w:val="c1"/>
          <w:color w:val="000000"/>
        </w:rPr>
        <w:t>Сыктывкаре</w:t>
      </w:r>
      <w:proofErr w:type="gramEnd"/>
      <w:r w:rsidRPr="00635562">
        <w:rPr>
          <w:rStyle w:val="c1"/>
          <w:color w:val="000000"/>
        </w:rPr>
        <w:t xml:space="preserve">; </w:t>
      </w:r>
      <w:r>
        <w:rPr>
          <w:rStyle w:val="c1"/>
          <w:color w:val="000000"/>
        </w:rPr>
        <w:t xml:space="preserve">               </w:t>
      </w:r>
      <w:r w:rsidRPr="00635562">
        <w:rPr>
          <w:rStyle w:val="c1"/>
          <w:color w:val="000000"/>
        </w:rPr>
        <w:t xml:space="preserve">Б) Вологде; </w:t>
      </w:r>
      <w:r>
        <w:rPr>
          <w:rStyle w:val="c1"/>
          <w:color w:val="000000"/>
        </w:rPr>
        <w:t xml:space="preserve">                  в</w:t>
      </w:r>
      <w:r w:rsidRPr="00635562">
        <w:rPr>
          <w:rStyle w:val="c1"/>
          <w:color w:val="000000"/>
        </w:rPr>
        <w:t xml:space="preserve">) Котласе; </w:t>
      </w:r>
      <w:r>
        <w:rPr>
          <w:rStyle w:val="c1"/>
          <w:color w:val="000000"/>
        </w:rPr>
        <w:t xml:space="preserve">                       г</w:t>
      </w:r>
      <w:r w:rsidRPr="00635562">
        <w:rPr>
          <w:rStyle w:val="c1"/>
          <w:color w:val="000000"/>
        </w:rPr>
        <w:t>) Петрозаводске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2"/>
          <w:b/>
          <w:bCs/>
          <w:color w:val="000000"/>
        </w:rPr>
        <w:t>1</w:t>
      </w:r>
      <w:r>
        <w:rPr>
          <w:rStyle w:val="c2"/>
          <w:b/>
          <w:bCs/>
          <w:color w:val="000000"/>
        </w:rPr>
        <w:t>0</w:t>
      </w:r>
      <w:r w:rsidRPr="00635562">
        <w:rPr>
          <w:rStyle w:val="c2"/>
          <w:b/>
          <w:bCs/>
          <w:color w:val="000000"/>
        </w:rPr>
        <w:t>. Выб</w:t>
      </w:r>
      <w:r>
        <w:rPr>
          <w:rStyle w:val="c2"/>
          <w:b/>
          <w:bCs/>
          <w:color w:val="000000"/>
        </w:rPr>
        <w:t>е</w:t>
      </w:r>
      <w:r w:rsidRPr="00635562">
        <w:rPr>
          <w:rStyle w:val="c2"/>
          <w:b/>
          <w:bCs/>
          <w:color w:val="000000"/>
        </w:rPr>
        <w:t>р</w:t>
      </w:r>
      <w:r>
        <w:rPr>
          <w:rStyle w:val="c2"/>
          <w:b/>
          <w:bCs/>
          <w:color w:val="000000"/>
        </w:rPr>
        <w:t>и</w:t>
      </w:r>
      <w:r w:rsidRPr="00635562">
        <w:rPr>
          <w:rStyle w:val="c2"/>
          <w:b/>
          <w:bCs/>
          <w:color w:val="000000"/>
        </w:rPr>
        <w:t>те утверждение, характеризующее сельское хозяйство Европейского Севера.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А) Европейский Север занимает 1-е место в стране по </w:t>
      </w:r>
      <w:r>
        <w:rPr>
          <w:rStyle w:val="c1"/>
          <w:color w:val="000000"/>
        </w:rPr>
        <w:t>у</w:t>
      </w:r>
      <w:r w:rsidRPr="00635562">
        <w:rPr>
          <w:rStyle w:val="c1"/>
          <w:color w:val="000000"/>
        </w:rPr>
        <w:t>лову рыбы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Б) Основной вид сельскохозяйственных угодий – пастбища.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</w:t>
      </w:r>
      <w:r w:rsidRPr="00635562">
        <w:rPr>
          <w:rStyle w:val="c1"/>
          <w:color w:val="000000"/>
        </w:rPr>
        <w:t>) В сельском хозяйстве преобладает растениеводство.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г</w:t>
      </w:r>
      <w:r w:rsidRPr="00635562">
        <w:rPr>
          <w:rStyle w:val="c1"/>
          <w:color w:val="000000"/>
        </w:rPr>
        <w:t>) На Европейском Севере выращивают рожь, овес, сахарную свеклу.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2"/>
          <w:b/>
          <w:bCs/>
          <w:color w:val="000000"/>
        </w:rPr>
        <w:t>1</w:t>
      </w:r>
      <w:r>
        <w:rPr>
          <w:rStyle w:val="c2"/>
          <w:b/>
          <w:bCs/>
          <w:color w:val="000000"/>
        </w:rPr>
        <w:t>1</w:t>
      </w:r>
      <w:r w:rsidRPr="00635562">
        <w:rPr>
          <w:rStyle w:val="c2"/>
          <w:b/>
          <w:bCs/>
          <w:color w:val="000000"/>
        </w:rPr>
        <w:t>. Выбер</w:t>
      </w:r>
      <w:r>
        <w:rPr>
          <w:rStyle w:val="c2"/>
          <w:b/>
          <w:bCs/>
          <w:color w:val="000000"/>
        </w:rPr>
        <w:t>и</w:t>
      </w:r>
      <w:r w:rsidRPr="00635562">
        <w:rPr>
          <w:rStyle w:val="c2"/>
          <w:b/>
          <w:bCs/>
          <w:color w:val="000000"/>
        </w:rPr>
        <w:t>те верное утверждение о хозяйстве Европейского Севера.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А) Наибольшие запасы угля в России сосредоточены на Европейском Севере в Печорском бассейне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Б) Крупнейшие порты Архангельск и Мурманск играют важную роль в обеспечении внешнеторговых связей России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В) Основные запасы древесины сосредоточены в Республике Коми и республике Карелия.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Г) Основные занятия жителей Европейского Севера – это охота и рыбная ловля.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2"/>
          <w:b/>
          <w:bCs/>
          <w:color w:val="000000"/>
        </w:rPr>
        <w:t>1</w:t>
      </w:r>
      <w:r>
        <w:rPr>
          <w:rStyle w:val="c2"/>
          <w:b/>
          <w:bCs/>
          <w:color w:val="000000"/>
        </w:rPr>
        <w:t>2</w:t>
      </w:r>
      <w:r w:rsidRPr="00635562">
        <w:rPr>
          <w:rStyle w:val="c2"/>
          <w:b/>
          <w:bCs/>
          <w:color w:val="000000"/>
        </w:rPr>
        <w:t>. Установите соответствие между отраслью промышленности и центром размещения её предприятий</w:t>
      </w:r>
      <w:r w:rsidRPr="00635562">
        <w:rPr>
          <w:rStyle w:val="c1"/>
          <w:color w:val="000000"/>
        </w:rPr>
        <w:t>.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5"/>
          <w:color w:val="000000"/>
          <w:u w:val="single"/>
        </w:rPr>
        <w:t>ОТРАСЛЬ ПРОМЫШЛЕННОСТИ </w:t>
      </w:r>
      <w:r>
        <w:rPr>
          <w:rStyle w:val="c5"/>
          <w:color w:val="000000"/>
          <w:u w:val="single"/>
        </w:rPr>
        <w:t xml:space="preserve">                </w:t>
      </w:r>
      <w:r w:rsidRPr="00635562">
        <w:rPr>
          <w:rStyle w:val="c5"/>
          <w:color w:val="000000"/>
          <w:u w:val="single"/>
        </w:rPr>
        <w:t>ЦЕНТР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1. Черная металлургия                       </w:t>
      </w:r>
      <w:r>
        <w:rPr>
          <w:rStyle w:val="c1"/>
          <w:color w:val="000000"/>
        </w:rPr>
        <w:t xml:space="preserve">        </w:t>
      </w:r>
      <w:r w:rsidRPr="00635562">
        <w:rPr>
          <w:rStyle w:val="c1"/>
          <w:color w:val="000000"/>
        </w:rPr>
        <w:t xml:space="preserve">  </w:t>
      </w:r>
      <w:r>
        <w:rPr>
          <w:rStyle w:val="c1"/>
          <w:color w:val="000000"/>
        </w:rPr>
        <w:t xml:space="preserve"> </w:t>
      </w:r>
      <w:r w:rsidRPr="00635562">
        <w:rPr>
          <w:rStyle w:val="c1"/>
          <w:color w:val="000000"/>
        </w:rPr>
        <w:t>А. Череповец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2. Цветная металлургия                      </w:t>
      </w:r>
      <w:r>
        <w:rPr>
          <w:rStyle w:val="c1"/>
          <w:color w:val="000000"/>
        </w:rPr>
        <w:t xml:space="preserve">         </w:t>
      </w:r>
      <w:r w:rsidRPr="00635562">
        <w:rPr>
          <w:rStyle w:val="c1"/>
          <w:color w:val="000000"/>
        </w:rPr>
        <w:t xml:space="preserve"> Б. Сыктывкар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>3. Химическая промышленность        </w:t>
      </w:r>
      <w:r>
        <w:rPr>
          <w:rStyle w:val="c1"/>
          <w:color w:val="000000"/>
        </w:rPr>
        <w:t xml:space="preserve">         </w:t>
      </w:r>
      <w:r w:rsidRPr="00635562">
        <w:rPr>
          <w:rStyle w:val="c1"/>
          <w:color w:val="000000"/>
        </w:rPr>
        <w:t>В. Мончегорск</w:t>
      </w:r>
    </w:p>
    <w:p w:rsidR="001D640A" w:rsidRPr="00635562" w:rsidRDefault="001D640A" w:rsidP="001D64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35562">
        <w:rPr>
          <w:rStyle w:val="c1"/>
          <w:color w:val="000000"/>
        </w:rPr>
        <w:t xml:space="preserve">4. </w:t>
      </w:r>
      <w:proofErr w:type="gramStart"/>
      <w:r w:rsidRPr="00635562">
        <w:rPr>
          <w:rStyle w:val="c1"/>
          <w:color w:val="000000"/>
        </w:rPr>
        <w:t>Лесная</w:t>
      </w:r>
      <w:proofErr w:type="gramEnd"/>
      <w:r w:rsidRPr="00635562">
        <w:rPr>
          <w:rStyle w:val="c1"/>
          <w:color w:val="000000"/>
        </w:rPr>
        <w:t xml:space="preserve">                                               </w:t>
      </w:r>
      <w:r>
        <w:rPr>
          <w:rStyle w:val="c1"/>
          <w:color w:val="000000"/>
        </w:rPr>
        <w:t xml:space="preserve">        </w:t>
      </w:r>
      <w:r w:rsidRPr="00635562">
        <w:rPr>
          <w:rStyle w:val="c1"/>
          <w:color w:val="000000"/>
        </w:rPr>
        <w:t> Г. Кировск</w:t>
      </w:r>
    </w:p>
    <w:p w:rsidR="001D640A" w:rsidRDefault="001D640A">
      <w:pPr>
        <w:rPr>
          <w:rFonts w:ascii="Times New Roman" w:hAnsi="Times New Roman" w:cs="Times New Roman"/>
          <w:sz w:val="24"/>
          <w:szCs w:val="24"/>
        </w:rPr>
      </w:pPr>
    </w:p>
    <w:p w:rsidR="001D640A" w:rsidRDefault="001D640A" w:rsidP="001D640A">
      <w:pPr>
        <w:rPr>
          <w:rFonts w:ascii="Times New Roman" w:hAnsi="Times New Roman" w:cs="Times New Roman"/>
          <w:sz w:val="24"/>
          <w:szCs w:val="24"/>
        </w:rPr>
      </w:pPr>
    </w:p>
    <w:p w:rsidR="00DD5B2F" w:rsidRDefault="001D640A" w:rsidP="001D640A">
      <w:pPr>
        <w:tabs>
          <w:tab w:val="left" w:pos="24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0A" w:rsidRDefault="001D640A" w:rsidP="001D640A">
      <w:pPr>
        <w:tabs>
          <w:tab w:val="left" w:pos="2456"/>
        </w:tabs>
        <w:rPr>
          <w:rFonts w:ascii="Times New Roman" w:hAnsi="Times New Roman" w:cs="Times New Roman"/>
          <w:sz w:val="24"/>
          <w:szCs w:val="24"/>
        </w:rPr>
      </w:pPr>
    </w:p>
    <w:p w:rsidR="001D640A" w:rsidRDefault="007271F0" w:rsidP="001D640A">
      <w:pPr>
        <w:pStyle w:val="a3"/>
        <w:spacing w:before="0" w:beforeAutospacing="0" w:after="0" w:afterAutospacing="0" w:line="332" w:lineRule="atLeast"/>
        <w:jc w:val="center"/>
      </w:pPr>
      <w:r>
        <w:rPr>
          <w:b/>
          <w:bCs/>
        </w:rPr>
        <w:lastRenderedPageBreak/>
        <w:t> Центрально-Черноземный район</w:t>
      </w:r>
    </w:p>
    <w:p w:rsidR="001D640A" w:rsidRDefault="001D640A" w:rsidP="001D640A">
      <w:pPr>
        <w:pStyle w:val="a3"/>
        <w:spacing w:before="0" w:beforeAutospacing="0" w:after="0" w:afterAutospacing="0" w:line="332" w:lineRule="atLeast"/>
        <w:jc w:val="center"/>
      </w:pP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  <w:rPr>
          <w:b/>
        </w:rPr>
      </w:pPr>
      <w:r w:rsidRPr="007271F0">
        <w:rPr>
          <w:b/>
        </w:rPr>
        <w:t>1. Какой субъект Федерации Ц-ЧЭР выходит к государственной границе РФ с Украиной?</w:t>
      </w:r>
    </w:p>
    <w:p w:rsidR="001D640A" w:rsidRDefault="009B7B94" w:rsidP="009B7B94">
      <w:pPr>
        <w:pStyle w:val="a3"/>
        <w:spacing w:before="0" w:beforeAutospacing="0" w:after="0" w:afterAutospacing="0" w:line="332" w:lineRule="atLeast"/>
        <w:ind w:left="-360" w:firstLine="1069"/>
      </w:pPr>
      <w:r>
        <w:t xml:space="preserve">А) </w:t>
      </w:r>
      <w:r w:rsidR="001D640A">
        <w:t>Белгородская область</w:t>
      </w:r>
      <w:r>
        <w:t xml:space="preserve">        б) </w:t>
      </w:r>
      <w:r w:rsidR="001D640A">
        <w:t>Брянская область</w:t>
      </w:r>
      <w:r>
        <w:t xml:space="preserve">           в) </w:t>
      </w:r>
      <w:r w:rsidR="001D640A">
        <w:t>Липецкая область</w:t>
      </w: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  <w:rPr>
          <w:b/>
        </w:rPr>
      </w:pPr>
      <w:r w:rsidRPr="007271F0">
        <w:rPr>
          <w:b/>
        </w:rPr>
        <w:t>2. По территории Ц-ЧЭР протекает река:</w:t>
      </w:r>
    </w:p>
    <w:p w:rsidR="001D640A" w:rsidRDefault="009B7B94" w:rsidP="009B7B94">
      <w:pPr>
        <w:pStyle w:val="a3"/>
        <w:spacing w:before="0" w:beforeAutospacing="0" w:after="0" w:afterAutospacing="0" w:line="332" w:lineRule="atLeast"/>
        <w:ind w:left="-360" w:firstLine="1069"/>
      </w:pPr>
      <w:r>
        <w:t xml:space="preserve">А) </w:t>
      </w:r>
      <w:r w:rsidR="001D640A">
        <w:t>Ока</w:t>
      </w:r>
      <w:r>
        <w:t xml:space="preserve">           б) </w:t>
      </w:r>
      <w:r w:rsidR="001D640A">
        <w:t>Дон</w:t>
      </w:r>
      <w:r>
        <w:t xml:space="preserve">            в) </w:t>
      </w:r>
      <w:r w:rsidR="001D640A">
        <w:t>Днепр</w:t>
      </w: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  <w:rPr>
          <w:b/>
        </w:rPr>
      </w:pPr>
      <w:r w:rsidRPr="007271F0">
        <w:rPr>
          <w:b/>
        </w:rPr>
        <w:t>3. Какие электростанции преобладают в Ц-ЧЭР?</w:t>
      </w:r>
    </w:p>
    <w:p w:rsidR="001D640A" w:rsidRDefault="009B7B94" w:rsidP="009B7B94">
      <w:pPr>
        <w:pStyle w:val="a3"/>
        <w:spacing w:before="0" w:beforeAutospacing="0" w:after="0" w:afterAutospacing="0" w:line="332" w:lineRule="atLeast"/>
        <w:ind w:left="-360" w:firstLine="1069"/>
      </w:pPr>
      <w:r>
        <w:t xml:space="preserve">А) </w:t>
      </w:r>
      <w:r w:rsidR="001D640A">
        <w:t>Тепловые</w:t>
      </w:r>
      <w:r>
        <w:t xml:space="preserve">       б) </w:t>
      </w:r>
      <w:r w:rsidR="001D640A">
        <w:t>Гидроэнергетические</w:t>
      </w:r>
      <w:r>
        <w:t xml:space="preserve">           в) </w:t>
      </w:r>
      <w:r w:rsidR="001D640A">
        <w:t>Атомные</w:t>
      </w: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  <w:rPr>
          <w:b/>
        </w:rPr>
      </w:pPr>
      <w:r w:rsidRPr="007271F0">
        <w:rPr>
          <w:b/>
        </w:rPr>
        <w:t>4. В каком городе Ц-ЧЭР находится единственный в России завод по электролизной выплавке стали?</w:t>
      </w:r>
    </w:p>
    <w:p w:rsidR="001D640A" w:rsidRDefault="009B7B94" w:rsidP="009B7B94">
      <w:pPr>
        <w:pStyle w:val="a3"/>
        <w:spacing w:before="0" w:beforeAutospacing="0" w:after="0" w:afterAutospacing="0" w:line="332" w:lineRule="atLeast"/>
        <w:ind w:left="-360" w:firstLine="1069"/>
      </w:pPr>
      <w:r>
        <w:t xml:space="preserve">А) </w:t>
      </w:r>
      <w:r w:rsidR="001D640A">
        <w:t>Курск</w:t>
      </w:r>
      <w:r>
        <w:t xml:space="preserve">            б) </w:t>
      </w:r>
      <w:r w:rsidR="001D640A">
        <w:t>Старый Оскол</w:t>
      </w:r>
      <w:r>
        <w:t xml:space="preserve">          в) </w:t>
      </w:r>
      <w:r w:rsidR="001D640A">
        <w:t>Тамбов</w:t>
      </w:r>
      <w:r>
        <w:t xml:space="preserve">             г) </w:t>
      </w:r>
      <w:r w:rsidR="001D640A">
        <w:t>Липец</w:t>
      </w:r>
      <w:r>
        <w:t>к</w:t>
      </w:r>
    </w:p>
    <w:p w:rsidR="001D640A" w:rsidRDefault="001D640A" w:rsidP="001D640A">
      <w:pPr>
        <w:pStyle w:val="a3"/>
        <w:spacing w:before="0" w:beforeAutospacing="0" w:after="0" w:afterAutospacing="0" w:line="332" w:lineRule="atLeast"/>
      </w:pPr>
      <w:r w:rsidRPr="007271F0">
        <w:rPr>
          <w:b/>
        </w:rPr>
        <w:t>5. В каком городе Ц-ЧЭР расположен один из крупнейших в России металлургических комбинатов</w:t>
      </w:r>
      <w:r>
        <w:t xml:space="preserve"> </w:t>
      </w:r>
      <w:r w:rsidRPr="007271F0">
        <w:rPr>
          <w:b/>
        </w:rPr>
        <w:t>полного цикла?</w:t>
      </w:r>
    </w:p>
    <w:p w:rsidR="001D640A" w:rsidRDefault="009B7B94" w:rsidP="009B7B94">
      <w:pPr>
        <w:pStyle w:val="a3"/>
        <w:spacing w:before="0" w:beforeAutospacing="0" w:after="0" w:afterAutospacing="0" w:line="332" w:lineRule="atLeast"/>
        <w:ind w:left="-360" w:firstLine="927"/>
      </w:pPr>
      <w:r>
        <w:t xml:space="preserve">А) </w:t>
      </w:r>
      <w:r w:rsidR="001D640A">
        <w:t>Белгород</w:t>
      </w:r>
      <w:r>
        <w:t xml:space="preserve">        б) </w:t>
      </w:r>
      <w:r w:rsidR="001D640A">
        <w:t>Воронеж</w:t>
      </w:r>
      <w:r>
        <w:t xml:space="preserve">        в) </w:t>
      </w:r>
      <w:r w:rsidR="001D640A">
        <w:t>Липец</w:t>
      </w:r>
      <w:r>
        <w:t xml:space="preserve">к            г) </w:t>
      </w:r>
      <w:r w:rsidR="001D640A">
        <w:t>Курск</w:t>
      </w: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  <w:rPr>
          <w:b/>
        </w:rPr>
      </w:pPr>
      <w:r w:rsidRPr="007271F0">
        <w:rPr>
          <w:b/>
        </w:rPr>
        <w:t>6. Какая зерновая культура преобладает в Ц-ЧЭР?</w:t>
      </w:r>
    </w:p>
    <w:p w:rsidR="001D640A" w:rsidRDefault="009B7B94" w:rsidP="009B7B94">
      <w:pPr>
        <w:pStyle w:val="a3"/>
        <w:spacing w:before="0" w:beforeAutospacing="0" w:after="0" w:afterAutospacing="0" w:line="332" w:lineRule="atLeast"/>
        <w:ind w:left="-360" w:firstLine="927"/>
      </w:pPr>
      <w:r>
        <w:t xml:space="preserve">А) </w:t>
      </w:r>
      <w:r w:rsidR="001D640A">
        <w:t>Озимая пшеница</w:t>
      </w:r>
      <w:r>
        <w:t xml:space="preserve">          б) яровая </w:t>
      </w:r>
      <w:r w:rsidR="001D640A">
        <w:t>пшеница</w:t>
      </w:r>
      <w:r>
        <w:t xml:space="preserve">           в) </w:t>
      </w:r>
      <w:r w:rsidR="001D640A">
        <w:t>Рожь</w:t>
      </w:r>
      <w:r>
        <w:t xml:space="preserve">                г) </w:t>
      </w:r>
      <w:r w:rsidR="001D640A">
        <w:t>Ячмень</w:t>
      </w:r>
    </w:p>
    <w:p w:rsidR="001D640A" w:rsidRDefault="001D640A" w:rsidP="001D640A">
      <w:pPr>
        <w:pStyle w:val="a3"/>
        <w:spacing w:before="0" w:beforeAutospacing="0" w:after="0" w:afterAutospacing="0" w:line="332" w:lineRule="atLeast"/>
      </w:pPr>
      <w:r w:rsidRPr="007271F0">
        <w:rPr>
          <w:b/>
        </w:rPr>
        <w:t>7. Определите</w:t>
      </w:r>
      <w:r>
        <w:t xml:space="preserve"> удельный вес площади сельскохозяйственных угодий Ц-ЧЭР</w:t>
      </w:r>
      <w:proofErr w:type="gramStart"/>
      <w:r>
        <w:t xml:space="preserve"> (%) </w:t>
      </w:r>
      <w:proofErr w:type="gramEnd"/>
      <w:r>
        <w:t>в общей площади сельскохозяйственных угодий России по следующим цифрам: сельскохозяйственные угодья Ц-ЧЭР- 13 млн. га, сельскохозяйственные угодья России – 196 млн. га. Ответ округлите до целых и запишите цифрами.</w:t>
      </w:r>
    </w:p>
    <w:p w:rsidR="001D640A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Default="001D640A" w:rsidP="001D640A">
      <w:pPr>
        <w:pStyle w:val="a3"/>
        <w:spacing w:before="0" w:beforeAutospacing="0" w:after="0" w:afterAutospacing="0" w:line="332" w:lineRule="atLeast"/>
      </w:pPr>
      <w:r w:rsidRPr="007271F0">
        <w:rPr>
          <w:b/>
        </w:rPr>
        <w:t>8. В</w:t>
      </w:r>
      <w:r>
        <w:t xml:space="preserve"> отраслевой структуре промышленности Ц-ЧЭР доля химической промышленности составляет около 9%. Однако известно, что в районе практически нет собственного химического сырья. С чем же связано развитие химической промышленности района?</w:t>
      </w:r>
    </w:p>
    <w:p w:rsidR="001D640A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Default="007271F0" w:rsidP="001D640A">
      <w:pPr>
        <w:pStyle w:val="a3"/>
        <w:spacing w:before="0" w:beforeAutospacing="0" w:after="0" w:afterAutospacing="0" w:line="332" w:lineRule="atLeast"/>
      </w:pPr>
      <w:r w:rsidRPr="007271F0">
        <w:rPr>
          <w:b/>
        </w:rPr>
        <w:t>9</w:t>
      </w:r>
      <w:r w:rsidR="001D640A" w:rsidRPr="007271F0">
        <w:rPr>
          <w:b/>
        </w:rPr>
        <w:t>.</w:t>
      </w:r>
      <w:r w:rsidR="001D640A">
        <w:t xml:space="preserve"> Федеральные власти разработали программу развития сельского хозяйства Ц-ЧЭР. Какие первоочередные мероприятия необходимо провести для воплощения программы в жизнь?</w:t>
      </w:r>
    </w:p>
    <w:p w:rsidR="001D640A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Default="001D640A" w:rsidP="001D640A">
      <w:pPr>
        <w:pStyle w:val="a3"/>
        <w:spacing w:before="0" w:beforeAutospacing="0" w:after="0" w:afterAutospacing="0" w:line="332" w:lineRule="atLeast"/>
      </w:pPr>
    </w:p>
    <w:p w:rsidR="009B7B94" w:rsidRPr="009B7B94" w:rsidRDefault="009B7B94" w:rsidP="007271F0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</w:rPr>
      </w:pPr>
      <w:r w:rsidRPr="009B7B94">
        <w:rPr>
          <w:b/>
          <w:bCs/>
          <w:color w:val="333333"/>
        </w:rPr>
        <w:t>Се</w:t>
      </w:r>
      <w:r w:rsidR="007271F0">
        <w:rPr>
          <w:b/>
          <w:bCs/>
          <w:color w:val="333333"/>
        </w:rPr>
        <w:t>ве</w:t>
      </w:r>
      <w:r w:rsidRPr="009B7B94">
        <w:rPr>
          <w:b/>
          <w:bCs/>
          <w:color w:val="333333"/>
        </w:rPr>
        <w:t>ро-Кавказский экономический район</w:t>
      </w:r>
    </w:p>
    <w:p w:rsidR="009B7B94" w:rsidRPr="007271F0" w:rsidRDefault="009B7B94" w:rsidP="009B7B94">
      <w:pPr>
        <w:pStyle w:val="a3"/>
        <w:numPr>
          <w:ilvl w:val="0"/>
          <w:numId w:val="8"/>
        </w:numPr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Северо-Кавказский экономический район имеет выход к морям:</w:t>
      </w:r>
    </w:p>
    <w:p w:rsidR="009B7B94" w:rsidRPr="007271F0" w:rsidRDefault="007271F0" w:rsidP="009B7B94">
      <w:pPr>
        <w:pStyle w:val="a3"/>
        <w:shd w:val="clear" w:color="auto" w:fill="FFFFFF"/>
        <w:spacing w:before="0" w:beforeAutospacing="0" w:after="169" w:afterAutospacing="0"/>
      </w:pPr>
      <w:r>
        <w:t>а) Черному</w:t>
      </w:r>
      <w:r w:rsidRPr="007271F0">
        <w:t xml:space="preserve">         </w:t>
      </w:r>
      <w:r w:rsidR="009B7B94" w:rsidRPr="007271F0">
        <w:t>б) Черному и Азовскому</w:t>
      </w:r>
      <w:r>
        <w:t xml:space="preserve">             </w:t>
      </w:r>
      <w:r w:rsidR="009B7B94" w:rsidRPr="007271F0">
        <w:t>в) Черному, Азовскому, Каспийскому морям.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2. Северо-Кавказский экономический район граничит: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с Центральным и Центрально-Черноземным экономическими районами;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б) с Центрально-Черноземным и Поволжским экономическими районами;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в) с Центральным и Поволжским экономическими районами.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 xml:space="preserve">3. В </w:t>
      </w:r>
      <w:proofErr w:type="spellStart"/>
      <w:r w:rsidRPr="007271F0">
        <w:rPr>
          <w:b/>
        </w:rPr>
        <w:t>Северо-Кавказском</w:t>
      </w:r>
      <w:proofErr w:type="spellEnd"/>
      <w:r w:rsidRPr="007271F0">
        <w:rPr>
          <w:b/>
        </w:rPr>
        <w:t xml:space="preserve"> районе главными видами природных ресурсов являются: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агроклиматические;</w:t>
      </w:r>
      <w:r w:rsidR="007271F0" w:rsidRPr="007271F0">
        <w:t xml:space="preserve">                 </w:t>
      </w:r>
      <w:r w:rsidRPr="007271F0">
        <w:t>б) агроклиматические, рекреационные;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в) агроклиматические, рекреационные, земельные.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4. Доля горожан в районе составляет: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67%</w:t>
      </w:r>
      <w:r w:rsidR="007271F0">
        <w:t xml:space="preserve">             </w:t>
      </w:r>
      <w:r w:rsidRPr="007271F0">
        <w:t>б) 55%</w:t>
      </w:r>
      <w:r w:rsidR="007271F0">
        <w:t xml:space="preserve">        </w:t>
      </w:r>
      <w:r w:rsidRPr="007271F0">
        <w:t>в) 43%.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5. Средняя плотность населения в экономическом районе составляет: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lastRenderedPageBreak/>
        <w:t>а) 49 чел/</w:t>
      </w:r>
      <w:proofErr w:type="gramStart"/>
      <w:r w:rsidRPr="007271F0">
        <w:t>км</w:t>
      </w:r>
      <w:proofErr w:type="gramEnd"/>
      <w:r w:rsidRPr="007271F0">
        <w:t xml:space="preserve"> ²</w:t>
      </w:r>
      <w:r w:rsidR="007271F0">
        <w:t xml:space="preserve">                    </w:t>
      </w:r>
      <w:r w:rsidRPr="007271F0">
        <w:t>б) 59 чел/км²</w:t>
      </w:r>
      <w:r w:rsidR="007271F0">
        <w:t xml:space="preserve">                   </w:t>
      </w:r>
      <w:r w:rsidRPr="007271F0">
        <w:t>в) 39 чел/км².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 xml:space="preserve">6. В </w:t>
      </w:r>
      <w:proofErr w:type="spellStart"/>
      <w:r w:rsidRPr="007271F0">
        <w:rPr>
          <w:b/>
        </w:rPr>
        <w:t>Северо-Кавказском</w:t>
      </w:r>
      <w:proofErr w:type="spellEnd"/>
      <w:r w:rsidRPr="007271F0">
        <w:rPr>
          <w:b/>
        </w:rPr>
        <w:t xml:space="preserve"> экономическом районе отмечается: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недостаток трудовых ресурсов</w:t>
      </w:r>
      <w:r w:rsidR="007271F0">
        <w:t xml:space="preserve">                         </w:t>
      </w:r>
      <w:r w:rsidRPr="007271F0">
        <w:t>б) избыток трудовых ресурсов.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7. Главными отраслями специализации района являются: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АПК;</w:t>
      </w:r>
      <w:r w:rsidR="007271F0">
        <w:t xml:space="preserve">          </w:t>
      </w:r>
      <w:r w:rsidRPr="007271F0">
        <w:t>б) АПК, тяжелая промышленность;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в) АПК, тяжелая и химическая промышленность;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г) АПК, тяжелая и химическая промышленность, рекреационное хозяйство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 xml:space="preserve">8. Чай, табак, </w:t>
      </w:r>
      <w:proofErr w:type="gramStart"/>
      <w:r w:rsidRPr="007271F0">
        <w:rPr>
          <w:b/>
        </w:rPr>
        <w:t>цитрусовые</w:t>
      </w:r>
      <w:proofErr w:type="gramEnd"/>
      <w:r w:rsidRPr="007271F0">
        <w:rPr>
          <w:b/>
        </w:rPr>
        <w:t xml:space="preserve"> выращивают в районе: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на Черноморском побережье</w:t>
      </w:r>
      <w:r w:rsidR="007271F0">
        <w:t xml:space="preserve">           </w:t>
      </w:r>
      <w:r w:rsidRPr="007271F0">
        <w:t>б) на побережье Каспийского моря</w:t>
      </w:r>
      <w:r w:rsidR="007271F0">
        <w:t xml:space="preserve">          </w:t>
      </w:r>
      <w:r w:rsidRPr="007271F0">
        <w:t>в) в горных районах.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9. Главные сельскохозяйственные культуры, выращиваемые в районе:</w:t>
      </w:r>
    </w:p>
    <w:p w:rsidR="009B7B94" w:rsidRPr="007271F0" w:rsidRDefault="009B7B94" w:rsidP="007271F0">
      <w:pPr>
        <w:pStyle w:val="a3"/>
        <w:shd w:val="clear" w:color="auto" w:fill="FFFFFF"/>
        <w:spacing w:before="0" w:beforeAutospacing="0" w:after="169" w:afterAutospacing="0" w:line="276" w:lineRule="auto"/>
      </w:pPr>
      <w:r w:rsidRPr="007271F0">
        <w:t>а) пшеница</w:t>
      </w:r>
      <w:r w:rsidR="007271F0">
        <w:t xml:space="preserve">             </w:t>
      </w:r>
      <w:r w:rsidRPr="007271F0">
        <w:t>б) пшеница, кукуруза, подсолнечник</w:t>
      </w:r>
      <w:r w:rsidR="007271F0">
        <w:t xml:space="preserve">                                                                                                       </w:t>
      </w:r>
      <w:r w:rsidRPr="007271F0">
        <w:t>в) пшеница, кукуруза, подсолнечник, виноград.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  <w:rPr>
          <w:b/>
        </w:rPr>
      </w:pPr>
      <w:r w:rsidRPr="007271F0">
        <w:rPr>
          <w:b/>
        </w:rPr>
        <w:t>10. Восстановите цепочку причинно-следственных связей: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а) развитие сельского хозяйства;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б) благоприятные почвенно-климатические условия;</w:t>
      </w:r>
    </w:p>
    <w:p w:rsidR="009B7B94" w:rsidRPr="007271F0" w:rsidRDefault="009B7B94" w:rsidP="009B7B94">
      <w:pPr>
        <w:pStyle w:val="a3"/>
        <w:shd w:val="clear" w:color="auto" w:fill="FFFFFF"/>
        <w:spacing w:before="0" w:beforeAutospacing="0" w:after="169" w:afterAutospacing="0"/>
      </w:pPr>
      <w:r w:rsidRPr="007271F0">
        <w:t>в) многоотраслевая пищевая промышленность.</w:t>
      </w: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Pr="007271F0" w:rsidRDefault="001D640A" w:rsidP="001D640A">
      <w:pPr>
        <w:pStyle w:val="a3"/>
        <w:spacing w:before="0" w:beforeAutospacing="0" w:after="0" w:afterAutospacing="0" w:line="332" w:lineRule="atLeast"/>
      </w:pPr>
    </w:p>
    <w:p w:rsidR="001D640A" w:rsidRPr="001D640A" w:rsidRDefault="001D640A" w:rsidP="001D640A">
      <w:pPr>
        <w:tabs>
          <w:tab w:val="left" w:pos="2456"/>
        </w:tabs>
        <w:rPr>
          <w:rFonts w:ascii="Times New Roman" w:hAnsi="Times New Roman" w:cs="Times New Roman"/>
          <w:sz w:val="24"/>
          <w:szCs w:val="24"/>
        </w:rPr>
      </w:pPr>
    </w:p>
    <w:sectPr w:rsidR="001D640A" w:rsidRPr="001D640A" w:rsidSect="001D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C00"/>
    <w:multiLevelType w:val="multilevel"/>
    <w:tmpl w:val="F1DE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B0D87"/>
    <w:multiLevelType w:val="multilevel"/>
    <w:tmpl w:val="29A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25F5F"/>
    <w:multiLevelType w:val="multilevel"/>
    <w:tmpl w:val="0EDC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01E0C"/>
    <w:multiLevelType w:val="multilevel"/>
    <w:tmpl w:val="B640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452C6"/>
    <w:multiLevelType w:val="multilevel"/>
    <w:tmpl w:val="7A34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D2F11"/>
    <w:multiLevelType w:val="multilevel"/>
    <w:tmpl w:val="167E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8767B"/>
    <w:multiLevelType w:val="multilevel"/>
    <w:tmpl w:val="4B00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A7539"/>
    <w:multiLevelType w:val="multilevel"/>
    <w:tmpl w:val="9D38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40A"/>
    <w:rsid w:val="001D640A"/>
    <w:rsid w:val="007271F0"/>
    <w:rsid w:val="009B7B94"/>
    <w:rsid w:val="00DD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D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640A"/>
  </w:style>
  <w:style w:type="paragraph" w:customStyle="1" w:styleId="c3">
    <w:name w:val="c3"/>
    <w:basedOn w:val="a"/>
    <w:rsid w:val="001D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640A"/>
  </w:style>
  <w:style w:type="character" w:customStyle="1" w:styleId="c1">
    <w:name w:val="c1"/>
    <w:basedOn w:val="a0"/>
    <w:rsid w:val="001D640A"/>
  </w:style>
  <w:style w:type="character" w:customStyle="1" w:styleId="c5">
    <w:name w:val="c5"/>
    <w:basedOn w:val="a0"/>
    <w:rsid w:val="001D640A"/>
  </w:style>
  <w:style w:type="paragraph" w:styleId="a3">
    <w:name w:val="Normal (Web)"/>
    <w:basedOn w:val="a"/>
    <w:uiPriority w:val="99"/>
    <w:unhideWhenUsed/>
    <w:rsid w:val="001D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2020-04-06T11:10:00Z</dcterms:created>
  <dcterms:modified xsi:type="dcterms:W3CDTF">2020-04-06T11:40:00Z</dcterms:modified>
</cp:coreProperties>
</file>