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F19" w:rsidRDefault="004D0F19" w:rsidP="004D0F19">
      <w:pPr>
        <w:ind w:lef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Дорогие ребята, желаю вам максимально проявить свои лучшие качества ученика: деловитость,  самостоятельность, организованность, любопытство, умение доводить дело до конца!</w:t>
      </w:r>
    </w:p>
    <w:p w:rsidR="004D0F19" w:rsidRDefault="004D0F19" w:rsidP="004D0F19">
      <w:pPr>
        <w:ind w:left="283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Задание по географии на неделю 6-11 апреля.</w:t>
      </w:r>
      <w:r w:rsidRPr="0093580C">
        <w:rPr>
          <w:noProof/>
          <w:lang w:eastAsia="ru-RU"/>
        </w:rPr>
        <w:t xml:space="preserve"> </w:t>
      </w:r>
    </w:p>
    <w:p w:rsidR="00811C2E" w:rsidRPr="004D0F19" w:rsidRDefault="004D0F19" w:rsidP="004D0F19">
      <w:pPr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4D0F19">
        <w:rPr>
          <w:rFonts w:ascii="Times New Roman" w:hAnsi="Times New Roman" w:cs="Times New Roman"/>
          <w:sz w:val="24"/>
          <w:szCs w:val="24"/>
        </w:rPr>
        <w:t>Ребята, у вас есть групповые задания</w:t>
      </w:r>
      <w:r>
        <w:rPr>
          <w:rFonts w:ascii="Times New Roman" w:hAnsi="Times New Roman" w:cs="Times New Roman"/>
          <w:sz w:val="24"/>
          <w:szCs w:val="24"/>
        </w:rPr>
        <w:t>: вам надо сделать паспорт экономического района. К началу учебных занятий в реальном режиме работа должна быть готова к сдаче, поэтому вам надо распределить между собой по 2-3 страницы. В работе принять участие должен каждый участник группы! А пока предлагаю выполнить тесты по теме вашего района.</w:t>
      </w:r>
    </w:p>
    <w:p w:rsidR="004D0F19" w:rsidRPr="004D0F19" w:rsidRDefault="004D0F19" w:rsidP="004D0F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F19">
        <w:rPr>
          <w:rFonts w:ascii="Times New Roman" w:hAnsi="Times New Roman" w:cs="Times New Roman"/>
          <w:b/>
          <w:sz w:val="24"/>
          <w:szCs w:val="24"/>
        </w:rPr>
        <w:t>Поволжский район</w:t>
      </w: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1. Расставьте административные центры Поволжья в направлении от истока к устью р. Волги: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Астрахань,  б) Волгоград,  в) Пенза,  г) Казань,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) Самара,  е) Саратов,  ж) Ульяновск,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2755B">
        <w:rPr>
          <w:rFonts w:ascii="Times New Roman" w:hAnsi="Times New Roman" w:cs="Times New Roman"/>
          <w:sz w:val="24"/>
          <w:szCs w:val="24"/>
        </w:rPr>
        <w:t>) Элиста.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Подчеркните города, которые </w:t>
      </w:r>
      <w:r w:rsidRPr="00F2755B">
        <w:rPr>
          <w:rFonts w:ascii="Times New Roman" w:hAnsi="Times New Roman" w:cs="Times New Roman"/>
          <w:b/>
          <w:sz w:val="24"/>
          <w:szCs w:val="24"/>
        </w:rPr>
        <w:t>не</w:t>
      </w:r>
      <w:r w:rsidRPr="00F2755B">
        <w:rPr>
          <w:rFonts w:ascii="Times New Roman" w:hAnsi="Times New Roman" w:cs="Times New Roman"/>
          <w:sz w:val="24"/>
          <w:szCs w:val="24"/>
        </w:rPr>
        <w:t xml:space="preserve"> являются волжскими.</w:t>
      </w: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2.  Укажите регионы, расположенные за пределами Поволжья: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Нижегородская обл.,       </w:t>
      </w:r>
      <w:r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Татарстан,          </w:t>
      </w:r>
      <w:r w:rsidRPr="00F2755B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. Башкортостан,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2755B">
        <w:rPr>
          <w:rFonts w:ascii="Times New Roman" w:hAnsi="Times New Roman" w:cs="Times New Roman"/>
          <w:sz w:val="24"/>
          <w:szCs w:val="24"/>
        </w:rPr>
        <w:t xml:space="preserve">г) </w:t>
      </w:r>
      <w:proofErr w:type="gramStart"/>
      <w:r w:rsidRPr="00F2755B">
        <w:rPr>
          <w:rFonts w:ascii="Times New Roman" w:hAnsi="Times New Roman" w:cs="Times New Roman"/>
          <w:sz w:val="24"/>
          <w:szCs w:val="24"/>
        </w:rPr>
        <w:t>Ульяновская</w:t>
      </w:r>
      <w:proofErr w:type="gramEnd"/>
      <w:r w:rsidRPr="00F2755B">
        <w:rPr>
          <w:rFonts w:ascii="Times New Roman" w:hAnsi="Times New Roman" w:cs="Times New Roman"/>
          <w:sz w:val="24"/>
          <w:szCs w:val="24"/>
        </w:rPr>
        <w:t xml:space="preserve"> обл.,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) Саратовская обл.,        е)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Респ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. Мордовия,           ж) Волгоградская обл.,    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) Оренбургская обл.</w:t>
      </w: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3. Найдите ошибку в перечне регионов, с которыми граничит Поволжье: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Азербайджан,             б) Северный Кавказ,          в) Казахстан,                г) Центральный район,        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) Европейский Север,            е)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Северо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F2755B">
        <w:rPr>
          <w:rFonts w:ascii="Times New Roman" w:hAnsi="Times New Roman" w:cs="Times New Roman"/>
          <w:sz w:val="24"/>
          <w:szCs w:val="24"/>
        </w:rPr>
        <w:t>Запад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,            ж) ЦЧР,         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) Урал.</w:t>
      </w: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4. Экономико-географическое положение Поволжья определяется (+ или</w:t>
      </w:r>
      <w:proofErr w:type="gramStart"/>
      <w:r w:rsidRPr="00F2755B">
        <w:rPr>
          <w:rFonts w:ascii="Times New Roman" w:hAnsi="Times New Roman" w:cs="Times New Roman"/>
          <w:sz w:val="24"/>
          <w:szCs w:val="24"/>
        </w:rPr>
        <w:t xml:space="preserve"> -):</w:t>
      </w:r>
      <w:proofErr w:type="gramEnd"/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а) положением вдоль главной водной магистрали района реки Волги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б) отсутствием прямого выхода на внешний рынок 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в) транзитным положением между Центром и Уралом </w:t>
      </w: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5. Назовите и расставьте в правильной последовательности природные зоны района.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а) смешанные леса,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б) _____________________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в) ______________________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г) _______________________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) ____________________</w:t>
      </w: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6. Правильны ли утверждения (+ или</w:t>
      </w:r>
      <w:proofErr w:type="gramStart"/>
      <w:r w:rsidRPr="00F2755B">
        <w:rPr>
          <w:rFonts w:ascii="Times New Roman" w:hAnsi="Times New Roman" w:cs="Times New Roman"/>
          <w:sz w:val="24"/>
          <w:szCs w:val="24"/>
        </w:rPr>
        <w:t xml:space="preserve"> -):</w:t>
      </w:r>
      <w:proofErr w:type="gramEnd"/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в Поволжье сосредоточены большие запасы нефти и газа 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б) запасы коксующихся углей на севере района обеспечивают потребности черной металлургии 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в) строительство ГЭС позволило полностью использовать гидроэнергетические ресурсы Волги </w:t>
      </w:r>
    </w:p>
    <w:p w:rsidR="00AE076F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г) благодаря огромным запасам соли оз. Баскунчак называют всероссийской «солонкой» </w:t>
      </w:r>
    </w:p>
    <w:p w:rsidR="00AE076F" w:rsidRDefault="00AE076F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7. В Поволжье проживает: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F2755B">
        <w:rPr>
          <w:rFonts w:ascii="Times New Roman" w:hAnsi="Times New Roman" w:cs="Times New Roman"/>
          <w:sz w:val="24"/>
          <w:szCs w:val="24"/>
        </w:rPr>
        <w:t>а) 8 млн. чел.,      б) 11 млн. чел.,       в) 14 млн. чел.,    г) 17 млн.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) 20 млн. чел.,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F2755B">
        <w:rPr>
          <w:rFonts w:ascii="Times New Roman" w:hAnsi="Times New Roman" w:cs="Times New Roman"/>
          <w:sz w:val="24"/>
          <w:szCs w:val="24"/>
        </w:rPr>
        <w:t xml:space="preserve"> е) 27 млн. чел.,</w:t>
      </w:r>
      <w:proofErr w:type="gramEnd"/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что составляет от населения России: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1) 7,5%,      2) 9%,            3) 11,5%,         4) 14%,          5) 15,5%,       6) 17%.</w:t>
      </w: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lastRenderedPageBreak/>
        <w:t>8. Установите соответствие между народами Поволжья и языковыми группами, к которым они относятся.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2755B">
        <w:rPr>
          <w:rFonts w:ascii="Times New Roman" w:hAnsi="Times New Roman" w:cs="Times New Roman"/>
          <w:sz w:val="24"/>
          <w:szCs w:val="24"/>
        </w:rPr>
        <w:t xml:space="preserve"> славянская группа: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II финно-угорская группа: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III тюркская группа: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русские,               б) татары,            в) марийцы,            г) чуваши,           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) казахи.</w:t>
      </w: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F2755B">
        <w:rPr>
          <w:rFonts w:ascii="Times New Roman" w:hAnsi="Times New Roman" w:cs="Times New Roman"/>
          <w:sz w:val="24"/>
          <w:szCs w:val="24"/>
        </w:rPr>
        <w:t xml:space="preserve">. Установите соответствие между народами Поволжья и </w:t>
      </w:r>
      <w:r>
        <w:rPr>
          <w:rFonts w:ascii="Times New Roman" w:hAnsi="Times New Roman" w:cs="Times New Roman"/>
          <w:sz w:val="24"/>
          <w:szCs w:val="24"/>
        </w:rPr>
        <w:t xml:space="preserve">религиями, </w:t>
      </w:r>
      <w:r w:rsidRPr="00F2755B">
        <w:rPr>
          <w:rFonts w:ascii="Times New Roman" w:hAnsi="Times New Roman" w:cs="Times New Roman"/>
          <w:sz w:val="24"/>
          <w:szCs w:val="24"/>
        </w:rPr>
        <w:t xml:space="preserve"> которы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2755B">
        <w:rPr>
          <w:rFonts w:ascii="Times New Roman" w:hAnsi="Times New Roman" w:cs="Times New Roman"/>
          <w:sz w:val="24"/>
          <w:szCs w:val="24"/>
        </w:rPr>
        <w:t xml:space="preserve"> они</w:t>
      </w:r>
      <w:r>
        <w:rPr>
          <w:rFonts w:ascii="Times New Roman" w:hAnsi="Times New Roman" w:cs="Times New Roman"/>
          <w:sz w:val="24"/>
          <w:szCs w:val="24"/>
        </w:rPr>
        <w:t xml:space="preserve"> исповедают:</w:t>
      </w:r>
    </w:p>
    <w:p w:rsidR="004D0F19" w:rsidRDefault="004D0F19" w:rsidP="004D0F19">
      <w:pPr>
        <w:tabs>
          <w:tab w:val="left" w:pos="3255"/>
          <w:tab w:val="left" w:pos="59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1 - христианство</w:t>
      </w:r>
      <w:r>
        <w:rPr>
          <w:rFonts w:ascii="Times New Roman" w:hAnsi="Times New Roman" w:cs="Times New Roman"/>
          <w:sz w:val="24"/>
          <w:szCs w:val="24"/>
        </w:rPr>
        <w:tab/>
        <w:t>2 - ислам</w:t>
      </w:r>
      <w:r>
        <w:rPr>
          <w:rFonts w:ascii="Times New Roman" w:hAnsi="Times New Roman" w:cs="Times New Roman"/>
          <w:sz w:val="24"/>
          <w:szCs w:val="24"/>
        </w:rPr>
        <w:tab/>
        <w:t>3- буддизм</w:t>
      </w: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русские,               б) татары,            в) марийцы,            г) чуваши,           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калмыки</w:t>
      </w: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F2755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55B">
        <w:rPr>
          <w:rFonts w:ascii="Times New Roman" w:hAnsi="Times New Roman" w:cs="Times New Roman"/>
          <w:sz w:val="24"/>
          <w:szCs w:val="24"/>
        </w:rPr>
        <w:t xml:space="preserve">Отметьте, какие отрасли </w:t>
      </w:r>
      <w:r>
        <w:rPr>
          <w:rFonts w:ascii="Times New Roman" w:hAnsi="Times New Roman" w:cs="Times New Roman"/>
          <w:sz w:val="24"/>
          <w:szCs w:val="24"/>
        </w:rPr>
        <w:t xml:space="preserve">специализации </w:t>
      </w:r>
      <w:r w:rsidRPr="00F2755B">
        <w:rPr>
          <w:rFonts w:ascii="Times New Roman" w:hAnsi="Times New Roman" w:cs="Times New Roman"/>
          <w:sz w:val="24"/>
          <w:szCs w:val="24"/>
        </w:rPr>
        <w:t>промышленности сформировались в</w:t>
      </w:r>
      <w:r>
        <w:rPr>
          <w:rFonts w:ascii="Times New Roman" w:hAnsi="Times New Roman" w:cs="Times New Roman"/>
          <w:sz w:val="24"/>
          <w:szCs w:val="24"/>
        </w:rPr>
        <w:t xml:space="preserve"> Поволжье</w:t>
      </w:r>
      <w:r w:rsidRPr="00F2755B">
        <w:rPr>
          <w:rFonts w:ascii="Times New Roman" w:hAnsi="Times New Roman" w:cs="Times New Roman"/>
          <w:sz w:val="24"/>
          <w:szCs w:val="24"/>
        </w:rPr>
        <w:t>:</w:t>
      </w: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F2755B">
        <w:rPr>
          <w:rFonts w:ascii="Times New Roman" w:hAnsi="Times New Roman" w:cs="Times New Roman"/>
          <w:sz w:val="24"/>
          <w:szCs w:val="24"/>
        </w:rPr>
        <w:t xml:space="preserve"> — Машиностроение и металлообработка,</w:t>
      </w:r>
      <w:r>
        <w:rPr>
          <w:rFonts w:ascii="Times New Roman" w:hAnsi="Times New Roman" w:cs="Times New Roman"/>
          <w:sz w:val="24"/>
          <w:szCs w:val="24"/>
        </w:rPr>
        <w:t xml:space="preserve">       б</w:t>
      </w:r>
      <w:r w:rsidRPr="00F2755B">
        <w:rPr>
          <w:rFonts w:ascii="Times New Roman" w:hAnsi="Times New Roman" w:cs="Times New Roman"/>
          <w:sz w:val="24"/>
          <w:szCs w:val="24"/>
        </w:rPr>
        <w:t xml:space="preserve"> — химическая,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2755B">
        <w:rPr>
          <w:rFonts w:ascii="Times New Roman" w:hAnsi="Times New Roman" w:cs="Times New Roman"/>
          <w:sz w:val="24"/>
          <w:szCs w:val="24"/>
        </w:rPr>
        <w:t xml:space="preserve"> — черная металлургия,</w:t>
      </w: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r w:rsidRPr="00F2755B">
        <w:rPr>
          <w:rFonts w:ascii="Times New Roman" w:hAnsi="Times New Roman" w:cs="Times New Roman"/>
          <w:sz w:val="24"/>
          <w:szCs w:val="24"/>
        </w:rPr>
        <w:t xml:space="preserve"> — цветная металлургия,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 — нефтеперерабатывающая,</w:t>
      </w:r>
      <w:r>
        <w:rPr>
          <w:rFonts w:ascii="Times New Roman" w:hAnsi="Times New Roman" w:cs="Times New Roman"/>
          <w:sz w:val="24"/>
          <w:szCs w:val="24"/>
        </w:rPr>
        <w:t xml:space="preserve">        е</w:t>
      </w:r>
      <w:r w:rsidRPr="00F2755B">
        <w:rPr>
          <w:rFonts w:ascii="Times New Roman" w:hAnsi="Times New Roman" w:cs="Times New Roman"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55B">
        <w:rPr>
          <w:rFonts w:ascii="Times New Roman" w:hAnsi="Times New Roman" w:cs="Times New Roman"/>
          <w:sz w:val="24"/>
          <w:szCs w:val="24"/>
        </w:rPr>
        <w:t>пищевая,</w:t>
      </w:r>
      <w:r w:rsidRPr="00AF1179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ж</w:t>
      </w:r>
      <w:r w:rsidRPr="00F2755B">
        <w:rPr>
          <w:rFonts w:ascii="Times New Roman" w:hAnsi="Times New Roman" w:cs="Times New Roman"/>
          <w:sz w:val="24"/>
          <w:szCs w:val="24"/>
        </w:rPr>
        <w:t xml:space="preserve">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755B">
        <w:rPr>
          <w:rFonts w:ascii="Times New Roman" w:hAnsi="Times New Roman" w:cs="Times New Roman"/>
          <w:sz w:val="24"/>
          <w:szCs w:val="24"/>
        </w:rPr>
        <w:t>меховая,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 — деревообрабатывающая, 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F2755B">
        <w:rPr>
          <w:rFonts w:ascii="Times New Roman" w:hAnsi="Times New Roman" w:cs="Times New Roman"/>
          <w:sz w:val="24"/>
          <w:szCs w:val="24"/>
        </w:rPr>
        <w:t xml:space="preserve"> — производство строительных материалов</w:t>
      </w:r>
      <w:r>
        <w:rPr>
          <w:rFonts w:ascii="Times New Roman" w:hAnsi="Times New Roman" w:cs="Times New Roman"/>
          <w:sz w:val="24"/>
          <w:szCs w:val="24"/>
        </w:rPr>
        <w:t>,  к</w:t>
      </w:r>
      <w:r w:rsidRPr="00AF1179">
        <w:t xml:space="preserve"> </w:t>
      </w:r>
      <w:r w:rsidRPr="00F2755B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1179">
        <w:rPr>
          <w:rFonts w:ascii="Times New Roman" w:hAnsi="Times New Roman" w:cs="Times New Roman"/>
          <w:sz w:val="24"/>
          <w:szCs w:val="24"/>
        </w:rPr>
        <w:t>автомобилестроение</w:t>
      </w:r>
      <w:proofErr w:type="gramEnd"/>
    </w:p>
    <w:p w:rsidR="004D0F19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11.Установите соответствие:</w:t>
      </w:r>
    </w:p>
    <w:p w:rsidR="004D0F19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Продукция автомобилестроения                                                Центры</w:t>
      </w:r>
    </w:p>
    <w:p w:rsidR="004D0F19" w:rsidRDefault="004D0F19" w:rsidP="00AE076F">
      <w:pPr>
        <w:tabs>
          <w:tab w:val="left" w:pos="58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 грузовые автомобили</w:t>
      </w:r>
      <w:r>
        <w:rPr>
          <w:rFonts w:ascii="Times New Roman" w:hAnsi="Times New Roman" w:cs="Times New Roman"/>
          <w:sz w:val="24"/>
          <w:szCs w:val="24"/>
        </w:rPr>
        <w:tab/>
        <w:t>1) Тольятти</w:t>
      </w:r>
    </w:p>
    <w:p w:rsidR="004D0F19" w:rsidRDefault="004D0F19" w:rsidP="00AE076F">
      <w:pPr>
        <w:tabs>
          <w:tab w:val="left" w:pos="58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Б. легковые автомобили</w:t>
      </w:r>
      <w:r>
        <w:rPr>
          <w:rFonts w:ascii="Times New Roman" w:hAnsi="Times New Roman" w:cs="Times New Roman"/>
          <w:sz w:val="24"/>
          <w:szCs w:val="24"/>
        </w:rPr>
        <w:tab/>
        <w:t>2) Энгельс</w:t>
      </w:r>
    </w:p>
    <w:p w:rsidR="004D0F19" w:rsidRDefault="004D0F19" w:rsidP="00AE076F">
      <w:pPr>
        <w:tabs>
          <w:tab w:val="left" w:pos="58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Вездеходы</w:t>
      </w:r>
      <w:r>
        <w:rPr>
          <w:rFonts w:ascii="Times New Roman" w:hAnsi="Times New Roman" w:cs="Times New Roman"/>
          <w:sz w:val="24"/>
          <w:szCs w:val="24"/>
        </w:rPr>
        <w:tab/>
        <w:t>3) Набережные Челны</w:t>
      </w:r>
    </w:p>
    <w:p w:rsidR="004D0F19" w:rsidRDefault="004D0F19" w:rsidP="00AE076F">
      <w:pPr>
        <w:tabs>
          <w:tab w:val="left" w:pos="58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Троллейбусы</w:t>
      </w:r>
      <w:r>
        <w:rPr>
          <w:rFonts w:ascii="Times New Roman" w:hAnsi="Times New Roman" w:cs="Times New Roman"/>
          <w:sz w:val="24"/>
          <w:szCs w:val="24"/>
        </w:rPr>
        <w:tab/>
        <w:t>4) Ульяновск</w:t>
      </w:r>
    </w:p>
    <w:p w:rsidR="004D0F19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F2755B">
        <w:rPr>
          <w:rFonts w:ascii="Times New Roman" w:hAnsi="Times New Roman" w:cs="Times New Roman"/>
          <w:sz w:val="24"/>
          <w:szCs w:val="24"/>
        </w:rPr>
        <w:t>.Выберите сельскохозяйственные районы, которые встречаются в Поволжье:</w:t>
      </w:r>
    </w:p>
    <w:p w:rsidR="004D0F19" w:rsidRPr="00F2755B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а) лесопромысловые с рыболовством, очагами земледелия и животноводства,</w:t>
      </w:r>
    </w:p>
    <w:p w:rsidR="004D0F19" w:rsidRPr="00F2755B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б) зерновые с молочно-мясным и </w:t>
      </w:r>
      <w:proofErr w:type="spellStart"/>
      <w:proofErr w:type="gramStart"/>
      <w:r w:rsidRPr="00F2755B">
        <w:rPr>
          <w:rFonts w:ascii="Times New Roman" w:hAnsi="Times New Roman" w:cs="Times New Roman"/>
          <w:sz w:val="24"/>
          <w:szCs w:val="24"/>
        </w:rPr>
        <w:t>мясо-шерстным</w:t>
      </w:r>
      <w:proofErr w:type="spellEnd"/>
      <w:proofErr w:type="gramEnd"/>
      <w:r w:rsidRPr="00F2755B">
        <w:rPr>
          <w:rFonts w:ascii="Times New Roman" w:hAnsi="Times New Roman" w:cs="Times New Roman"/>
          <w:sz w:val="24"/>
          <w:szCs w:val="24"/>
        </w:rPr>
        <w:t xml:space="preserve"> животноводством и птицеводством,</w:t>
      </w:r>
    </w:p>
    <w:p w:rsidR="004D0F19" w:rsidRPr="00F2755B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proofErr w:type="gramStart"/>
      <w:r w:rsidRPr="00F2755B">
        <w:rPr>
          <w:rFonts w:ascii="Times New Roman" w:hAnsi="Times New Roman" w:cs="Times New Roman"/>
          <w:sz w:val="24"/>
          <w:szCs w:val="24"/>
        </w:rPr>
        <w:t>овоще-бахчевые</w:t>
      </w:r>
      <w:proofErr w:type="spellEnd"/>
      <w:proofErr w:type="gramEnd"/>
      <w:r w:rsidRPr="00F2755B">
        <w:rPr>
          <w:rFonts w:ascii="Times New Roman" w:hAnsi="Times New Roman" w:cs="Times New Roman"/>
          <w:sz w:val="24"/>
          <w:szCs w:val="24"/>
        </w:rPr>
        <w:t>.</w:t>
      </w:r>
    </w:p>
    <w:p w:rsidR="004D0F19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AE076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F2755B">
        <w:rPr>
          <w:rFonts w:ascii="Times New Roman" w:hAnsi="Times New Roman" w:cs="Times New Roman"/>
          <w:sz w:val="24"/>
          <w:szCs w:val="24"/>
        </w:rPr>
        <w:t xml:space="preserve">Разделите сельскохозяйственные культуры, выращиваемые в Поволжье, </w:t>
      </w:r>
      <w:proofErr w:type="gramStart"/>
      <w:r w:rsidRPr="00F2755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2755B">
        <w:rPr>
          <w:rFonts w:ascii="Times New Roman" w:hAnsi="Times New Roman" w:cs="Times New Roman"/>
          <w:sz w:val="24"/>
          <w:szCs w:val="24"/>
        </w:rPr>
        <w:t>:</w:t>
      </w: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1) </w:t>
      </w:r>
      <w:proofErr w:type="gramStart"/>
      <w:r w:rsidRPr="00F2755B">
        <w:rPr>
          <w:rFonts w:ascii="Times New Roman" w:hAnsi="Times New Roman" w:cs="Times New Roman"/>
          <w:sz w:val="24"/>
          <w:szCs w:val="24"/>
        </w:rPr>
        <w:t>выращиваемые</w:t>
      </w:r>
      <w:proofErr w:type="gramEnd"/>
      <w:r w:rsidRPr="00F2755B">
        <w:rPr>
          <w:rFonts w:ascii="Times New Roman" w:hAnsi="Times New Roman" w:cs="Times New Roman"/>
          <w:sz w:val="24"/>
          <w:szCs w:val="24"/>
        </w:rPr>
        <w:t xml:space="preserve"> на севере района ______________ </w:t>
      </w: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2) </w:t>
      </w:r>
      <w:proofErr w:type="gramStart"/>
      <w:r w:rsidRPr="00F2755B">
        <w:rPr>
          <w:rFonts w:ascii="Times New Roman" w:hAnsi="Times New Roman" w:cs="Times New Roman"/>
          <w:sz w:val="24"/>
          <w:szCs w:val="24"/>
        </w:rPr>
        <w:t>выращиваемые</w:t>
      </w:r>
      <w:proofErr w:type="gramEnd"/>
      <w:r w:rsidRPr="00F2755B">
        <w:rPr>
          <w:rFonts w:ascii="Times New Roman" w:hAnsi="Times New Roman" w:cs="Times New Roman"/>
          <w:sz w:val="24"/>
          <w:szCs w:val="24"/>
        </w:rPr>
        <w:t xml:space="preserve"> на юге района __________________</w:t>
      </w: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пшеница,        б) рожь,         в) лен,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755B">
        <w:rPr>
          <w:rFonts w:ascii="Times New Roman" w:hAnsi="Times New Roman" w:cs="Times New Roman"/>
          <w:sz w:val="24"/>
          <w:szCs w:val="24"/>
        </w:rPr>
        <w:t xml:space="preserve">   г) картофель,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 xml:space="preserve">) рис,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755B">
        <w:rPr>
          <w:rFonts w:ascii="Times New Roman" w:hAnsi="Times New Roman" w:cs="Times New Roman"/>
          <w:sz w:val="24"/>
          <w:szCs w:val="24"/>
        </w:rPr>
        <w:t xml:space="preserve"> е) бахчевые культуры,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F2755B">
        <w:rPr>
          <w:rFonts w:ascii="Times New Roman" w:hAnsi="Times New Roman" w:cs="Times New Roman"/>
          <w:sz w:val="24"/>
          <w:szCs w:val="24"/>
        </w:rPr>
        <w:t>ж) сахарная свекла.</w:t>
      </w: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</w:p>
    <w:p w:rsidR="004D0F19" w:rsidRPr="00F2755B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F2755B">
        <w:rPr>
          <w:rFonts w:ascii="Times New Roman" w:hAnsi="Times New Roman" w:cs="Times New Roman"/>
          <w:sz w:val="24"/>
          <w:szCs w:val="24"/>
        </w:rPr>
        <w:t xml:space="preserve">Экологические проблемы района </w:t>
      </w:r>
      <w:r>
        <w:rPr>
          <w:rFonts w:ascii="Times New Roman" w:hAnsi="Times New Roman" w:cs="Times New Roman"/>
          <w:sz w:val="24"/>
          <w:szCs w:val="24"/>
        </w:rPr>
        <w:t xml:space="preserve">– проблемы «большой Волги» </w:t>
      </w:r>
      <w:r w:rsidRPr="00F2755B">
        <w:rPr>
          <w:rFonts w:ascii="Times New Roman" w:hAnsi="Times New Roman" w:cs="Times New Roman"/>
          <w:sz w:val="24"/>
          <w:szCs w:val="24"/>
        </w:rPr>
        <w:t>связаны с</w:t>
      </w:r>
      <w:r>
        <w:rPr>
          <w:rFonts w:ascii="Times New Roman" w:hAnsi="Times New Roman" w:cs="Times New Roman"/>
          <w:sz w:val="24"/>
          <w:szCs w:val="24"/>
        </w:rPr>
        <w:t xml:space="preserve"> (выбери три ответа)</w:t>
      </w:r>
      <w:r w:rsidRPr="00F2755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 xml:space="preserve">а) созданием волжских водохранилищ и нарушением процессов </w:t>
      </w:r>
      <w:proofErr w:type="spellStart"/>
      <w:r w:rsidRPr="00F2755B">
        <w:rPr>
          <w:rFonts w:ascii="Times New Roman" w:hAnsi="Times New Roman" w:cs="Times New Roman"/>
          <w:sz w:val="24"/>
          <w:szCs w:val="24"/>
        </w:rPr>
        <w:t>самоочистки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,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б) хроническим недостатком мощностей очистных сооружений,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в) повышенной ранимостью природы района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г) работой нефтехимических и нефтеперерабатывающих предприятий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2755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2755B">
        <w:rPr>
          <w:rFonts w:ascii="Times New Roman" w:hAnsi="Times New Roman" w:cs="Times New Roman"/>
          <w:sz w:val="24"/>
          <w:szCs w:val="24"/>
        </w:rPr>
        <w:t>) увеличением перевозок речным транспортом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275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D0F19" w:rsidRPr="00F2755B" w:rsidRDefault="004D0F19" w:rsidP="004D0F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2755B">
        <w:rPr>
          <w:rFonts w:ascii="Times New Roman" w:hAnsi="Times New Roman" w:cs="Times New Roman"/>
          <w:sz w:val="24"/>
          <w:szCs w:val="24"/>
        </w:rPr>
        <w:t>е) эксплуатацией газоконденсатных месторождений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0F19" w:rsidRDefault="004D0F19"/>
    <w:p w:rsidR="00D37EF3" w:rsidRPr="00D37EF3" w:rsidRDefault="00D37EF3" w:rsidP="00D37EF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7EF3">
        <w:rPr>
          <w:rFonts w:ascii="Times New Roman" w:hAnsi="Times New Roman" w:cs="Times New Roman"/>
          <w:b/>
          <w:sz w:val="24"/>
          <w:szCs w:val="24"/>
        </w:rPr>
        <w:t>Волго-Вятский экономический район</w:t>
      </w:r>
    </w:p>
    <w:p w:rsidR="00D37EF3" w:rsidRPr="00D37EF3" w:rsidRDefault="00D37EF3" w:rsidP="00D37EF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7EF3">
        <w:rPr>
          <w:rFonts w:ascii="Times New Roman" w:hAnsi="Times New Roman" w:cs="Times New Roman"/>
          <w:sz w:val="24"/>
          <w:szCs w:val="24"/>
        </w:rPr>
        <w:t>Количество субъектов Федерации в составе В-ВЭР:</w:t>
      </w:r>
    </w:p>
    <w:p w:rsidR="00D37EF3" w:rsidRPr="00D37EF3" w:rsidRDefault="00D37EF3" w:rsidP="00D37EF3">
      <w:pPr>
        <w:pStyle w:val="a4"/>
        <w:tabs>
          <w:tab w:val="left" w:pos="3028"/>
          <w:tab w:val="center" w:pos="55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7EF3">
        <w:rPr>
          <w:rFonts w:ascii="Times New Roman" w:hAnsi="Times New Roman" w:cs="Times New Roman"/>
          <w:sz w:val="24"/>
          <w:szCs w:val="24"/>
        </w:rPr>
        <w:t>А) 4</w:t>
      </w:r>
      <w:r w:rsidRPr="00D37EF3">
        <w:rPr>
          <w:rFonts w:ascii="Times New Roman" w:hAnsi="Times New Roman" w:cs="Times New Roman"/>
          <w:sz w:val="24"/>
          <w:szCs w:val="24"/>
        </w:rPr>
        <w:tab/>
        <w:t>б) 5</w:t>
      </w:r>
      <w:r w:rsidRPr="00D37EF3">
        <w:rPr>
          <w:rFonts w:ascii="Times New Roman" w:hAnsi="Times New Roman" w:cs="Times New Roman"/>
          <w:sz w:val="24"/>
          <w:szCs w:val="24"/>
        </w:rPr>
        <w:tab/>
        <w:t>в) 6</w:t>
      </w:r>
    </w:p>
    <w:p w:rsidR="00D37EF3" w:rsidRPr="00D37EF3" w:rsidRDefault="00D37EF3" w:rsidP="00D37EF3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37EF3">
        <w:rPr>
          <w:rFonts w:ascii="Times New Roman" w:hAnsi="Times New Roman" w:cs="Times New Roman"/>
          <w:sz w:val="24"/>
          <w:szCs w:val="24"/>
        </w:rPr>
        <w:t>Какой буквой на карте указана республика Мордовия?</w:t>
      </w:r>
    </w:p>
    <w:tbl>
      <w:tblPr>
        <w:tblStyle w:val="a5"/>
        <w:tblW w:w="1094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78"/>
        <w:gridCol w:w="4567"/>
      </w:tblGrid>
      <w:tr w:rsidR="00D37EF3" w:rsidRPr="00D37EF3" w:rsidTr="006456CA">
        <w:tc>
          <w:tcPr>
            <w:tcW w:w="6379" w:type="dxa"/>
          </w:tcPr>
          <w:p w:rsidR="00D37EF3" w:rsidRPr="00D37EF3" w:rsidRDefault="00D37EF3" w:rsidP="00D37E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 xml:space="preserve">А) А                       б) В                        </w:t>
            </w:r>
            <w:proofErr w:type="spellStart"/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) С</w:t>
            </w:r>
          </w:p>
          <w:p w:rsidR="00D37EF3" w:rsidRPr="00D37EF3" w:rsidRDefault="00D37EF3" w:rsidP="00D37E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3. Какой субъект Федерации В-ВЭР граничит с Северным районом?</w:t>
            </w:r>
          </w:p>
          <w:p w:rsidR="00D37EF3" w:rsidRPr="00D37EF3" w:rsidRDefault="00D37EF3" w:rsidP="00D37E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А) Нижегородская область    б) Кировская область             в) республика Чувашия</w:t>
            </w:r>
          </w:p>
          <w:p w:rsidR="00D37EF3" w:rsidRPr="00D37EF3" w:rsidRDefault="00D37EF3" w:rsidP="00D37EF3">
            <w:pPr>
              <w:pStyle w:val="a4"/>
              <w:numPr>
                <w:ilvl w:val="0"/>
                <w:numId w:val="2"/>
              </w:num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4. По территории В-ВЭР протекает река:</w:t>
            </w:r>
          </w:p>
          <w:p w:rsidR="00D37EF3" w:rsidRPr="00D37EF3" w:rsidRDefault="00D37EF3" w:rsidP="00D37EF3">
            <w:pPr>
              <w:pStyle w:val="a4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А) Хопёр            б) Десна               в) Ветлуга</w:t>
            </w:r>
          </w:p>
          <w:p w:rsidR="00D37EF3" w:rsidRPr="00D37EF3" w:rsidRDefault="00D37EF3" w:rsidP="00D37E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5. Какой город В-ВЭР расположен в устье реки Ока?</w:t>
            </w:r>
          </w:p>
          <w:p w:rsidR="00D37EF3" w:rsidRPr="00D37EF3" w:rsidRDefault="00D37EF3" w:rsidP="00D37EF3">
            <w:pPr>
              <w:pStyle w:val="a4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А) Саранск           б) Чебоксары           в) Нижний Новгород</w:t>
            </w:r>
          </w:p>
          <w:p w:rsidR="00D37EF3" w:rsidRPr="00D37EF3" w:rsidRDefault="00D37EF3" w:rsidP="00D37E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6. Какое химическое сырьё добывают на территории В-ВЭР?</w:t>
            </w:r>
          </w:p>
          <w:p w:rsidR="00D37EF3" w:rsidRPr="00D37EF3" w:rsidRDefault="00D37EF3" w:rsidP="00D37EF3">
            <w:pPr>
              <w:pStyle w:val="a4"/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А) апатиты       б) сера            в) фосфориты</w:t>
            </w:r>
          </w:p>
          <w:p w:rsidR="00D37EF3" w:rsidRPr="00D37EF3" w:rsidRDefault="00D37EF3" w:rsidP="00D37E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7. Какая из перечисленных электростанций является ГЭС?</w:t>
            </w:r>
          </w:p>
          <w:p w:rsidR="00D37EF3" w:rsidRPr="00D37EF3" w:rsidRDefault="00D37EF3" w:rsidP="00D37EF3">
            <w:pPr>
              <w:tabs>
                <w:tab w:val="left" w:pos="2524"/>
                <w:tab w:val="left" w:pos="4439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  <w:proofErr w:type="spellStart"/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Чебоксарская</w:t>
            </w:r>
            <w:proofErr w:type="spellEnd"/>
            <w:r w:rsidRPr="00D37EF3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б) Кировская </w:t>
            </w: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ab/>
              <w:t>в) Саранская</w:t>
            </w:r>
          </w:p>
        </w:tc>
        <w:tc>
          <w:tcPr>
            <w:tcW w:w="4566" w:type="dxa"/>
          </w:tcPr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56752" cy="2473935"/>
                  <wp:effectExtent l="0" t="0" r="5715" b="3175"/>
                  <wp:docPr id="1" name="Рисунок 1" descr="C:\Users\user\AppData\Local\Microsoft\Windows\INetCache\Content.Word\SWScan0003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SWScan0003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958" cy="247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7EF3" w:rsidRPr="00D37EF3" w:rsidRDefault="00D37EF3" w:rsidP="00D37EF3">
      <w:pPr>
        <w:pStyle w:val="a4"/>
        <w:ind w:hanging="578"/>
        <w:jc w:val="both"/>
        <w:rPr>
          <w:rFonts w:ascii="Times New Roman" w:hAnsi="Times New Roman" w:cs="Times New Roman"/>
          <w:sz w:val="24"/>
          <w:szCs w:val="24"/>
        </w:rPr>
      </w:pPr>
      <w:r w:rsidRPr="00D37EF3">
        <w:rPr>
          <w:rFonts w:ascii="Times New Roman" w:hAnsi="Times New Roman" w:cs="Times New Roman"/>
          <w:sz w:val="24"/>
          <w:szCs w:val="24"/>
        </w:rPr>
        <w:t>8. Установите соответствие между производством и центром его размещения: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5"/>
        <w:gridCol w:w="4877"/>
      </w:tblGrid>
      <w:tr w:rsidR="00D37EF3" w:rsidRPr="00D37EF3" w:rsidTr="00AE076F">
        <w:tc>
          <w:tcPr>
            <w:tcW w:w="5085" w:type="dxa"/>
          </w:tcPr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</w:p>
        </w:tc>
        <w:tc>
          <w:tcPr>
            <w:tcW w:w="4877" w:type="dxa"/>
          </w:tcPr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Центр размещения</w:t>
            </w:r>
          </w:p>
        </w:tc>
      </w:tr>
      <w:tr w:rsidR="00D37EF3" w:rsidRPr="00D37EF3" w:rsidTr="00AE076F">
        <w:tc>
          <w:tcPr>
            <w:tcW w:w="5085" w:type="dxa"/>
          </w:tcPr>
          <w:p w:rsidR="00D37EF3" w:rsidRPr="00D37EF3" w:rsidRDefault="00D37EF3" w:rsidP="00D37EF3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Чёрная металлургия</w:t>
            </w:r>
          </w:p>
          <w:p w:rsidR="00D37EF3" w:rsidRPr="00D37EF3" w:rsidRDefault="00D37EF3" w:rsidP="00D37EF3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Нефтепереработка</w:t>
            </w:r>
          </w:p>
          <w:p w:rsidR="00D37EF3" w:rsidRPr="00D37EF3" w:rsidRDefault="00D37EF3" w:rsidP="00D37EF3">
            <w:pPr>
              <w:pStyle w:val="a4"/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Азотных удобрений</w:t>
            </w:r>
          </w:p>
        </w:tc>
        <w:tc>
          <w:tcPr>
            <w:tcW w:w="4877" w:type="dxa"/>
          </w:tcPr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А) Дзержинск</w:t>
            </w:r>
          </w:p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Б) Кстово</w:t>
            </w:r>
          </w:p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В) Кулебаки</w:t>
            </w:r>
          </w:p>
          <w:p w:rsidR="00D37EF3" w:rsidRPr="00D37EF3" w:rsidRDefault="00D37EF3" w:rsidP="00D37EF3">
            <w:pPr>
              <w:pStyle w:val="a4"/>
              <w:spacing w:line="27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7EF3">
              <w:rPr>
                <w:rFonts w:ascii="Times New Roman" w:hAnsi="Times New Roman" w:cs="Times New Roman"/>
                <w:sz w:val="24"/>
                <w:szCs w:val="24"/>
              </w:rPr>
              <w:t>Г) Киров</w:t>
            </w:r>
          </w:p>
        </w:tc>
      </w:tr>
    </w:tbl>
    <w:p w:rsidR="00D37EF3" w:rsidRPr="00D37EF3" w:rsidRDefault="00D37EF3" w:rsidP="00D37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EF3" w:rsidRPr="00D37EF3" w:rsidRDefault="00D37EF3" w:rsidP="00D37EF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37EF3" w:rsidRDefault="00D37EF3" w:rsidP="004D0F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D37EF3" w:rsidRPr="00D37EF3" w:rsidRDefault="00D37EF3" w:rsidP="00D37EF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</w:t>
      </w:r>
      <w:proofErr w:type="spellStart"/>
      <w:r w:rsidR="00AE076F">
        <w:rPr>
          <w:rFonts w:ascii="Times New Roman" w:eastAsia="Calibri" w:hAnsi="Times New Roman" w:cs="Times New Roman"/>
          <w:b/>
          <w:sz w:val="24"/>
          <w:szCs w:val="24"/>
        </w:rPr>
        <w:t>Северо</w:t>
      </w:r>
      <w:proofErr w:type="spellEnd"/>
      <w:r w:rsidR="00AE076F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Pr="00D37EF3">
        <w:rPr>
          <w:rFonts w:ascii="Times New Roman" w:eastAsia="Calibri" w:hAnsi="Times New Roman" w:cs="Times New Roman"/>
          <w:b/>
          <w:sz w:val="24"/>
          <w:szCs w:val="24"/>
        </w:rPr>
        <w:t xml:space="preserve">Западный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экономический </w:t>
      </w:r>
      <w:r w:rsidRPr="00D37EF3">
        <w:rPr>
          <w:rFonts w:ascii="Times New Roman" w:eastAsia="Calibri" w:hAnsi="Times New Roman" w:cs="Times New Roman"/>
          <w:b/>
          <w:sz w:val="24"/>
          <w:szCs w:val="24"/>
        </w:rPr>
        <w:t>район</w:t>
      </w:r>
    </w:p>
    <w:p w:rsidR="00D37EF3" w:rsidRPr="00D37EF3" w:rsidRDefault="00D37EF3" w:rsidP="00D37EF3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D37EF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</w:t>
      </w:r>
    </w:p>
    <w:p w:rsidR="00D37EF3" w:rsidRPr="00D37EF3" w:rsidRDefault="00D37EF3" w:rsidP="00D37EF3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Северо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– Западный район: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а) самый маленький по числу регионов, в  него входящих,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б) состоит из 3 субъектов Федерации,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в) имеет наименьшую площадь,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г) единственный имеет выход к морям Атлантического океана.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Найдите ошибки. </w:t>
      </w: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Северо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– Западный район выделяется запасами: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а) горючих сланцев,                          г) бокситов,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б) торфа,                                             </w:t>
      </w: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>) железных руд,</w:t>
      </w:r>
    </w:p>
    <w:p w:rsidR="00D37EF3" w:rsidRPr="00D37EF3" w:rsidRDefault="00D37EF3" w:rsidP="00D37EF3">
      <w:pPr>
        <w:tabs>
          <w:tab w:val="left" w:pos="4410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в) бурого угля,                                   е) фосфоритов,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ж) янтаря</w:t>
      </w:r>
    </w:p>
    <w:p w:rsidR="00D37EF3" w:rsidRPr="00D37EF3" w:rsidRDefault="00D37EF3" w:rsidP="00D37EF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Для населения района характерно: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а) высокая плотность сельского населения;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б) наивысшая доля городского населения;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в) многонациональный состав, около половины населения – русские;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lastRenderedPageBreak/>
        <w:t>Установите соответствие между отраслями сельского хозяйства и условиями, способствовавшими их развитию: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- льноводство;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- молочное животноводство;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37EF3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- пригородное хозяйство (птицеводство, животноводство, овощеводство).</w:t>
      </w:r>
      <w:proofErr w:type="gramEnd"/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а) изобилие естественных кормовых угодий;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б) избыточное увлажнение, умеренные климатические условия, вековой опыт местных крестьян;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в) наличие крупных городов – потребителей сельскохозяйственной продукции. 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Подчеркните лишнее. На территории </w:t>
      </w: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Северо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– Западного района расположены озера: 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а) Псковское;                             </w:t>
      </w: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д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>) Чудское;</w:t>
      </w:r>
    </w:p>
    <w:p w:rsidR="00D37EF3" w:rsidRPr="00D37EF3" w:rsidRDefault="00D37EF3" w:rsidP="00D37EF3">
      <w:pPr>
        <w:tabs>
          <w:tab w:val="left" w:pos="3930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б) Белое;                                     е) Ильмень;</w:t>
      </w:r>
    </w:p>
    <w:p w:rsidR="00D37EF3" w:rsidRPr="00D37EF3" w:rsidRDefault="00D37EF3" w:rsidP="00D37EF3">
      <w:pPr>
        <w:tabs>
          <w:tab w:val="left" w:pos="3930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в) Ладожское;                            ж) Онежское;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г) </w:t>
      </w: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Топозеро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D37EF3" w:rsidRPr="00D37EF3" w:rsidRDefault="00D37EF3" w:rsidP="00D37EF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Какая отрасль хозяйства является отраслью специализации </w:t>
      </w:r>
      <w:proofErr w:type="spellStart"/>
      <w:r w:rsidRPr="00D37EF3">
        <w:rPr>
          <w:rFonts w:ascii="Times New Roman" w:eastAsia="Calibri" w:hAnsi="Times New Roman" w:cs="Times New Roman"/>
          <w:sz w:val="24"/>
          <w:szCs w:val="24"/>
        </w:rPr>
        <w:t>Северо</w:t>
      </w:r>
      <w:proofErr w:type="spellEnd"/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 – Западного экономического района? 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а) топливная промышленность,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б) энергетическое машиностроение,</w:t>
      </w:r>
    </w:p>
    <w:p w:rsidR="00D37EF3" w:rsidRPr="00D37EF3" w:rsidRDefault="00D37EF3" w:rsidP="00D37EF3">
      <w:pPr>
        <w:tabs>
          <w:tab w:val="left" w:pos="8640"/>
        </w:tabs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 xml:space="preserve">в) железорудная промышленность, </w:t>
      </w:r>
    </w:p>
    <w:p w:rsidR="00D37EF3" w:rsidRPr="00D37EF3" w:rsidRDefault="00D37EF3" w:rsidP="00D37EF3">
      <w:pPr>
        <w:spacing w:after="0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D37EF3">
        <w:rPr>
          <w:rFonts w:ascii="Times New Roman" w:eastAsia="Calibri" w:hAnsi="Times New Roman" w:cs="Times New Roman"/>
          <w:sz w:val="24"/>
          <w:szCs w:val="24"/>
        </w:rPr>
        <w:t>г) выращивание пшеницы</w:t>
      </w:r>
    </w:p>
    <w:p w:rsidR="00D37EF3" w:rsidRPr="00D37EF3" w:rsidRDefault="00D37EF3" w:rsidP="00D37EF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37EF3" w:rsidRPr="00D37EF3" w:rsidRDefault="00D37EF3" w:rsidP="00D37EF3">
      <w:pPr>
        <w:pStyle w:val="a8"/>
        <w:spacing w:after="240" w:afterAutospacing="0"/>
        <w:jc w:val="center"/>
      </w:pPr>
      <w:r w:rsidRPr="00D37EF3">
        <w:rPr>
          <w:b/>
          <w:bCs/>
        </w:rPr>
        <w:t xml:space="preserve">Уральский </w:t>
      </w:r>
      <w:r>
        <w:rPr>
          <w:b/>
          <w:bCs/>
        </w:rPr>
        <w:t xml:space="preserve">экономический </w:t>
      </w:r>
      <w:r w:rsidRPr="00D37EF3">
        <w:rPr>
          <w:b/>
          <w:bCs/>
        </w:rPr>
        <w:t>район</w:t>
      </w:r>
    </w:p>
    <w:p w:rsidR="00D37EF3" w:rsidRDefault="00D37EF3" w:rsidP="00D37EF3">
      <w:pPr>
        <w:pStyle w:val="a8"/>
        <w:spacing w:before="0" w:beforeAutospacing="0" w:after="0" w:afterAutospacing="0"/>
      </w:pPr>
      <w:r w:rsidRPr="00D37EF3">
        <w:rPr>
          <w:b/>
          <w:bCs/>
        </w:rPr>
        <w:t xml:space="preserve">Часть </w:t>
      </w:r>
      <w:r w:rsidRPr="00D37EF3">
        <w:rPr>
          <w:b/>
        </w:rPr>
        <w:t>1</w:t>
      </w:r>
    </w:p>
    <w:p w:rsidR="00D37EF3" w:rsidRPr="00D37EF3" w:rsidRDefault="00D37EF3" w:rsidP="00D37EF3">
      <w:pPr>
        <w:pStyle w:val="a8"/>
        <w:spacing w:before="0" w:beforeAutospacing="0" w:after="0" w:afterAutospacing="0"/>
      </w:pPr>
      <w:r w:rsidRPr="00D37EF3">
        <w:t xml:space="preserve">1. Группа регионов, входящих в состав Уральского района: </w:t>
      </w:r>
      <w:r w:rsidRPr="00D37EF3">
        <w:br/>
        <w:t xml:space="preserve">1) Пермская, Свердловская и Кировская области, </w:t>
      </w:r>
      <w:r w:rsidRPr="00D37EF3">
        <w:br/>
        <w:t xml:space="preserve">2) республики Удмуртия, Башкортостан и Коми, </w:t>
      </w:r>
      <w:r w:rsidRPr="00D37EF3">
        <w:br/>
        <w:t xml:space="preserve">3) Коми-Пермяцкий, Ненецкий и Ханты-Мансийский автономные округа, </w:t>
      </w:r>
      <w:r w:rsidRPr="00D37EF3">
        <w:br/>
        <w:t xml:space="preserve">4) Курганская, Челябинская и Оренбургская области. </w:t>
      </w:r>
    </w:p>
    <w:p w:rsidR="00D37EF3" w:rsidRPr="00D37EF3" w:rsidRDefault="00D37EF3" w:rsidP="00D37EF3">
      <w:pPr>
        <w:pStyle w:val="a8"/>
        <w:spacing w:after="240" w:afterAutospacing="0"/>
      </w:pPr>
      <w:r w:rsidRPr="00D37EF3">
        <w:t xml:space="preserve">2. Найдите ошибку в перечне черт географического положения Уральского района: </w:t>
      </w:r>
      <w:r w:rsidRPr="00D37EF3">
        <w:br/>
        <w:t xml:space="preserve">1) расположен на границе Европы и Азии, </w:t>
      </w:r>
      <w:r w:rsidRPr="00D37EF3">
        <w:br/>
        <w:t xml:space="preserve">2) самый удаленный от Мирового океана район России, </w:t>
      </w:r>
      <w:r w:rsidRPr="00D37EF3">
        <w:br/>
        <w:t xml:space="preserve">3) не имеет выхода к государственной границе страны,                                                                                                                  4) стержнем района является Уральский горный хребет. </w:t>
      </w:r>
    </w:p>
    <w:p w:rsidR="00D37EF3" w:rsidRPr="00D37EF3" w:rsidRDefault="00D37EF3" w:rsidP="00D37EF3">
      <w:pPr>
        <w:pStyle w:val="a8"/>
        <w:spacing w:after="240" w:afterAutospacing="0"/>
      </w:pPr>
      <w:r w:rsidRPr="00D37EF3">
        <w:t xml:space="preserve">3. Найдите ошибку в перечне руд цветных металлов, запасы которых имеются в Уральском районе: </w:t>
      </w:r>
      <w:r w:rsidRPr="00D37EF3">
        <w:br/>
        <w:t xml:space="preserve">1) </w:t>
      </w:r>
      <w:proofErr w:type="gramStart"/>
      <w:r w:rsidRPr="00D37EF3">
        <w:t>никелевая</w:t>
      </w:r>
      <w:proofErr w:type="gramEnd"/>
      <w:r w:rsidRPr="00D37EF3">
        <w:t xml:space="preserve">,           2) медная,              3) алюминиевая,                4) оловянная. </w:t>
      </w:r>
    </w:p>
    <w:p w:rsidR="00D37EF3" w:rsidRPr="00D37EF3" w:rsidRDefault="00D37EF3" w:rsidP="00D37EF3">
      <w:pPr>
        <w:pStyle w:val="a8"/>
        <w:spacing w:after="240" w:afterAutospacing="0"/>
      </w:pPr>
      <w:r w:rsidRPr="00D37EF3">
        <w:t xml:space="preserve">4.  Города-миллионеры Уральского района: </w:t>
      </w:r>
      <w:r w:rsidRPr="00D37EF3">
        <w:br/>
        <w:t>1) Екатеринбург и Челябинск,                          2) Челябинск и Оренбург,                                                                                             3) Оренбург и Самара,                                      4) Самара и Екатеринбург.</w:t>
      </w:r>
    </w:p>
    <w:p w:rsidR="00D37EF3" w:rsidRPr="00D37EF3" w:rsidRDefault="00D37EF3" w:rsidP="00D37EF3">
      <w:pPr>
        <w:pStyle w:val="a8"/>
        <w:spacing w:after="240" w:afterAutospacing="0"/>
      </w:pPr>
      <w:r w:rsidRPr="00D37EF3">
        <w:t xml:space="preserve">5. Найдите ошибку в перечне отраслей промышленной специализации Уральского района: </w:t>
      </w:r>
      <w:r w:rsidRPr="00D37EF3">
        <w:br/>
        <w:t xml:space="preserve">1) легкая промышленность,                             2) химическая промышленность </w:t>
      </w:r>
      <w:r w:rsidRPr="00D37EF3">
        <w:br/>
        <w:t xml:space="preserve">3) цветная металлургия,                                   4) машиностроение. </w:t>
      </w:r>
      <w:r w:rsidRPr="00D37EF3"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D37EF3">
        <w:lastRenderedPageBreak/>
        <w:t xml:space="preserve">6. Регионы, в которых добывается основная часть нефти и газа в Уральском районе: </w:t>
      </w:r>
      <w:r w:rsidRPr="00D37EF3">
        <w:br/>
        <w:t xml:space="preserve">1) Республика Удмуртия и Свердловская область,                  </w:t>
      </w:r>
      <w:r>
        <w:t>2) Свердловская и Оренбургская</w:t>
      </w:r>
      <w:r w:rsidRPr="00D37EF3">
        <w:t xml:space="preserve"> </w:t>
      </w:r>
      <w:r>
        <w:t>области</w:t>
      </w:r>
      <w:r w:rsidRPr="00D37EF3">
        <w:br/>
        <w:t>3) Оренбургская область и Республика Башкортостан,          4) республики Башкортостан и Удмуртия.</w:t>
      </w:r>
    </w:p>
    <w:p w:rsidR="00D37EF3" w:rsidRPr="00D37EF3" w:rsidRDefault="00D37EF3" w:rsidP="00D37EF3">
      <w:pPr>
        <w:pStyle w:val="a8"/>
        <w:spacing w:after="240" w:afterAutospacing="0"/>
      </w:pPr>
      <w:r w:rsidRPr="00D37EF3">
        <w:t xml:space="preserve">7. Уральский район лидирует в России по выпуску минеральных удобрений: </w:t>
      </w:r>
      <w:r w:rsidRPr="00D37EF3">
        <w:br/>
        <w:t>1) азотных,               2) фосфорных,            3) калийных,                  4) всех видов.</w:t>
      </w:r>
      <w:r w:rsidRPr="00D37EF3">
        <w:br/>
        <w:t xml:space="preserve">                                                                                                                                                                                                                       8. Главная зерновая культура в Уральском районе:                                                                                                                                         1) овёс,               2) кукуруза,           3)  озимая пшеница,           4) яровая пшеница. </w:t>
      </w:r>
      <w:r w:rsidRPr="00D37EF3">
        <w:br/>
        <w:t xml:space="preserve">                                                                                                                                                                                                                                        9. Найдите ошибку в перечне проблем,  характерных для Уральского района: </w:t>
      </w:r>
      <w:r w:rsidRPr="00D37EF3">
        <w:br/>
        <w:t xml:space="preserve">1) истощение запасов сырья,                             2) недостаточность трудовых ресурсов </w:t>
      </w:r>
      <w:r w:rsidRPr="00D37EF3">
        <w:br/>
        <w:t>3) напряженная экологическая ситуация,       4) необходимость конверсии военных производств.</w:t>
      </w:r>
    </w:p>
    <w:p w:rsidR="00D37EF3" w:rsidRDefault="00D37EF3" w:rsidP="00D37EF3">
      <w:pPr>
        <w:pStyle w:val="a8"/>
        <w:spacing w:before="0" w:beforeAutospacing="0" w:after="0" w:afterAutospacing="0"/>
      </w:pPr>
      <w:r w:rsidRPr="00D37EF3">
        <w:t xml:space="preserve">10.Установите соответствие между субъектом и административным центром:                                                                                1) Башкортостан                                                          а) Екатеринбург                                                                                                                    2) Удмуртия                                                                 б) Пермь                                                                                                                                                                   3) Свердловская область                                          </w:t>
      </w:r>
      <w:r>
        <w:t xml:space="preserve"> </w:t>
      </w:r>
      <w:r w:rsidRPr="00D37EF3">
        <w:t xml:space="preserve">  в) Ижевск                                        </w:t>
      </w:r>
    </w:p>
    <w:p w:rsidR="00D37EF3" w:rsidRPr="00D37EF3" w:rsidRDefault="00D37EF3" w:rsidP="00D37EF3">
      <w:pPr>
        <w:pStyle w:val="a8"/>
        <w:spacing w:before="0" w:beforeAutospacing="0" w:after="0" w:afterAutospacing="0"/>
      </w:pPr>
      <w:r>
        <w:t xml:space="preserve">                                                                                       г</w:t>
      </w:r>
      <w:r w:rsidRPr="00D37EF3">
        <w:t xml:space="preserve">) Уфа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37EF3" w:rsidRPr="00AC5DA9" w:rsidRDefault="00D37EF3" w:rsidP="00D37EF3">
      <w:pPr>
        <w:pStyle w:val="a8"/>
        <w:spacing w:after="0" w:afterAutospacing="0"/>
        <w:rPr>
          <w:sz w:val="22"/>
          <w:szCs w:val="22"/>
        </w:rPr>
      </w:pPr>
      <w:r w:rsidRPr="00D37EF3">
        <w:t xml:space="preserve">                                                           </w:t>
      </w:r>
      <w:r w:rsidRPr="00D37EF3">
        <w:rPr>
          <w:b/>
          <w:bCs/>
        </w:rPr>
        <w:t xml:space="preserve">Часть </w:t>
      </w:r>
      <w:r w:rsidRPr="00D37EF3">
        <w:rPr>
          <w:b/>
        </w:rPr>
        <w:t>2</w:t>
      </w:r>
      <w:r w:rsidRPr="00D37EF3">
        <w:t xml:space="preserve"> </w:t>
      </w:r>
      <w:r w:rsidRPr="00D37EF3">
        <w:br/>
      </w:r>
      <w:r>
        <w:rPr>
          <w:b/>
          <w:bCs/>
        </w:rPr>
        <w:t>В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 xml:space="preserve">. </w:t>
      </w:r>
      <w:r>
        <w:t xml:space="preserve">Определите регион России по его краткому описанию. </w:t>
      </w:r>
      <w:r>
        <w:br/>
        <w:t xml:space="preserve">Эта республика, расположенная на  Урале, по численности  населения является второй в своем регионе. В общей численности населения  титульная нация составляет чуть более 20%. Это народ тюркской группы, исповедующий ислам. В структуре промышленности выделяются нефтяная, химическая и нефтехимическая промышленности. Этот регион известен как один из крупнейших в стране поставщиков синтетического каучука, пластмасс и соды. Республика производит половину всего зерна на Урале. Исторически здесь сложилось пчеловодство. </w:t>
      </w:r>
    </w:p>
    <w:p w:rsidR="00AE076F" w:rsidRDefault="00D37EF3" w:rsidP="00D37EF3">
      <w:pPr>
        <w:pStyle w:val="a8"/>
        <w:spacing w:after="240" w:afterAutospacing="0"/>
        <w:rPr>
          <w:b/>
        </w:rPr>
      </w:pPr>
      <w:r w:rsidRPr="00D37EF3">
        <w:rPr>
          <w:rFonts w:eastAsia="Times New Roman"/>
          <w:b/>
        </w:rPr>
        <w:t xml:space="preserve">                                                        </w:t>
      </w:r>
    </w:p>
    <w:p w:rsidR="00D37EF3" w:rsidRDefault="00AE076F" w:rsidP="00D37EF3">
      <w:pPr>
        <w:pStyle w:val="a8"/>
        <w:spacing w:after="240" w:afterAutospacing="0"/>
        <w:rPr>
          <w:rFonts w:eastAsia="Times New Roman"/>
        </w:rPr>
      </w:pPr>
      <w:r>
        <w:rPr>
          <w:b/>
        </w:rPr>
        <w:t xml:space="preserve">                                                             </w:t>
      </w:r>
      <w:r w:rsidR="00D37EF3" w:rsidRPr="00D37EF3">
        <w:rPr>
          <w:rFonts w:eastAsia="Times New Roman"/>
          <w:b/>
        </w:rPr>
        <w:t xml:space="preserve"> Центральный район</w:t>
      </w:r>
      <w:r w:rsidR="00D37EF3">
        <w:rPr>
          <w:rFonts w:eastAsia="Times New Roman"/>
        </w:rPr>
        <w:t xml:space="preserve"> </w:t>
      </w:r>
      <w:r w:rsidR="00D37EF3">
        <w:rPr>
          <w:rFonts w:eastAsia="Times New Roman"/>
        </w:rPr>
        <w:br/>
      </w:r>
      <w:r w:rsidR="00D37EF3">
        <w:rPr>
          <w:rFonts w:eastAsia="Times New Roman"/>
        </w:rPr>
        <w:br/>
        <w:t xml:space="preserve">1. В состав Центрального района НЕ </w:t>
      </w:r>
      <w:r w:rsidR="00D37EF3">
        <w:rPr>
          <w:rFonts w:eastAsia="Times New Roman"/>
          <w:iCs/>
        </w:rPr>
        <w:t>входят</w:t>
      </w:r>
      <w:r w:rsidR="00D37EF3">
        <w:rPr>
          <w:rFonts w:eastAsia="Times New Roman"/>
          <w:i/>
          <w:iCs/>
        </w:rPr>
        <w:t xml:space="preserve"> </w:t>
      </w:r>
      <w:r w:rsidR="00D37EF3">
        <w:rPr>
          <w:rFonts w:eastAsia="Times New Roman"/>
        </w:rPr>
        <w:t xml:space="preserve">следующие области: </w:t>
      </w:r>
      <w:r w:rsidR="00D37EF3">
        <w:rPr>
          <w:rFonts w:eastAsia="Times New Roman"/>
        </w:rPr>
        <w:br/>
        <w:t xml:space="preserve">а) Брянская,                 б) Владимирская,                 в) Ивановская,     г) Орловская,                                                    </w:t>
      </w:r>
      <w:proofErr w:type="spellStart"/>
      <w:r w:rsidR="00D37EF3">
        <w:rPr>
          <w:rFonts w:eastAsia="Times New Roman"/>
        </w:rPr>
        <w:t>д</w:t>
      </w:r>
      <w:proofErr w:type="spellEnd"/>
      <w:r w:rsidR="00D37EF3">
        <w:rPr>
          <w:rFonts w:eastAsia="Times New Roman"/>
        </w:rPr>
        <w:t xml:space="preserve">) Костромская,                   е) Кировская,               ж) Московская,    </w:t>
      </w:r>
      <w:proofErr w:type="spellStart"/>
      <w:r w:rsidR="00D37EF3">
        <w:rPr>
          <w:rFonts w:eastAsia="Times New Roman"/>
        </w:rPr>
        <w:t>з</w:t>
      </w:r>
      <w:proofErr w:type="spellEnd"/>
      <w:r w:rsidR="00D37EF3">
        <w:rPr>
          <w:rFonts w:eastAsia="Times New Roman"/>
        </w:rPr>
        <w:t xml:space="preserve">) Рязанская. </w:t>
      </w:r>
      <w:r w:rsidR="00D37EF3">
        <w:rPr>
          <w:rFonts w:eastAsia="Times New Roman"/>
        </w:rPr>
        <w:br/>
        <w:t xml:space="preserve">2. Продолжите перечень. Центральный район граничит с Белоруссией, Украиной, Центрально-Черноземным, Поволжским районами, </w:t>
      </w:r>
      <w:r w:rsidR="00D37EF3">
        <w:rPr>
          <w:rFonts w:ascii="Helvetica, sans-serif" w:eastAsia="Times New Roman" w:hAnsi="Helvetica, sans-serif"/>
        </w:rPr>
        <w:t xml:space="preserve">__________ </w:t>
      </w:r>
      <w:r w:rsidR="00D37EF3">
        <w:rPr>
          <w:rFonts w:ascii="Helvetica, sans-serif" w:eastAsia="Times New Roman" w:hAnsi="Helvetica, sans-serif"/>
        </w:rPr>
        <w:br/>
      </w:r>
      <w:r w:rsidR="00D37EF3">
        <w:rPr>
          <w:rFonts w:eastAsia="Times New Roman"/>
        </w:rPr>
        <w:t xml:space="preserve">3. Подчеркните правильное. В рельефе района выделяются: </w:t>
      </w:r>
      <w:r w:rsidR="00D37EF3">
        <w:rPr>
          <w:rFonts w:eastAsia="Times New Roman"/>
        </w:rPr>
        <w:br/>
        <w:t xml:space="preserve">а) Валдайская,           б) Волынская,                в) Смоленско-Московская, </w:t>
      </w:r>
      <w:r w:rsidR="00D37EF3">
        <w:rPr>
          <w:rFonts w:eastAsia="Times New Roman"/>
        </w:rPr>
        <w:br/>
        <w:t xml:space="preserve">г) Среднерусская возвышенности;         </w:t>
      </w:r>
      <w:proofErr w:type="spellStart"/>
      <w:r w:rsidR="00D37EF3">
        <w:rPr>
          <w:rFonts w:eastAsia="Times New Roman"/>
        </w:rPr>
        <w:t>д</w:t>
      </w:r>
      <w:proofErr w:type="spellEnd"/>
      <w:r w:rsidR="00D37EF3">
        <w:rPr>
          <w:rFonts w:eastAsia="Times New Roman"/>
        </w:rPr>
        <w:t xml:space="preserve">) Мещерская,   е) </w:t>
      </w:r>
      <w:proofErr w:type="spellStart"/>
      <w:r w:rsidR="00D37EF3">
        <w:rPr>
          <w:rFonts w:eastAsia="Times New Roman"/>
        </w:rPr>
        <w:t>Окско</w:t>
      </w:r>
      <w:proofErr w:type="spellEnd"/>
      <w:r w:rsidR="00D37EF3">
        <w:rPr>
          <w:rFonts w:eastAsia="Times New Roman"/>
        </w:rPr>
        <w:t xml:space="preserve"> </w:t>
      </w:r>
      <w:proofErr w:type="gramStart"/>
      <w:r w:rsidR="00D37EF3">
        <w:rPr>
          <w:rFonts w:eastAsia="Times New Roman"/>
        </w:rPr>
        <w:t>-Д</w:t>
      </w:r>
      <w:proofErr w:type="gramEnd"/>
      <w:r w:rsidR="00D37EF3">
        <w:rPr>
          <w:rFonts w:eastAsia="Times New Roman"/>
        </w:rPr>
        <w:t xml:space="preserve">онская низменности. </w:t>
      </w:r>
      <w:r w:rsidR="00D37EF3">
        <w:rPr>
          <w:rFonts w:eastAsia="Times New Roman"/>
        </w:rPr>
        <w:br/>
        <w:t xml:space="preserve">4. Численность населения Центрального района составляет: </w:t>
      </w:r>
      <w:r w:rsidR="00D37EF3">
        <w:rPr>
          <w:rFonts w:eastAsia="Times New Roman"/>
        </w:rPr>
        <w:br/>
        <w:t>а) 13 млн</w:t>
      </w:r>
      <w:proofErr w:type="gramStart"/>
      <w:r w:rsidR="00D37EF3">
        <w:rPr>
          <w:rFonts w:eastAsia="Times New Roman"/>
        </w:rPr>
        <w:t>.ч</w:t>
      </w:r>
      <w:proofErr w:type="gramEnd"/>
      <w:r w:rsidR="00D37EF3">
        <w:rPr>
          <w:rFonts w:eastAsia="Times New Roman"/>
        </w:rPr>
        <w:t xml:space="preserve">ел.,        б) 19 млн.чел.,            в) 29 млн.чел.,      г) 33 млн.чел.,    </w:t>
      </w:r>
      <w:proofErr w:type="spellStart"/>
      <w:r w:rsidR="00D37EF3">
        <w:rPr>
          <w:rFonts w:eastAsia="Times New Roman"/>
        </w:rPr>
        <w:t>д</w:t>
      </w:r>
      <w:proofErr w:type="spellEnd"/>
      <w:r w:rsidR="00D37EF3">
        <w:rPr>
          <w:rFonts w:eastAsia="Times New Roman"/>
        </w:rPr>
        <w:t xml:space="preserve">) 39 млн.чел.                                      5. Особенностями промышленности Центра являются: </w:t>
      </w:r>
      <w:r w:rsidR="00D37EF3">
        <w:rPr>
          <w:rFonts w:eastAsia="Times New Roman"/>
        </w:rPr>
        <w:br/>
        <w:t>а) высокие требования к качеству работы и квалификации работников (</w:t>
      </w:r>
      <w:proofErr w:type="spellStart"/>
      <w:r w:rsidR="00D37EF3">
        <w:rPr>
          <w:rFonts w:eastAsia="Times New Roman"/>
        </w:rPr>
        <w:t>трудо</w:t>
      </w:r>
      <w:proofErr w:type="spellEnd"/>
      <w:r w:rsidR="00D37EF3">
        <w:rPr>
          <w:rFonts w:eastAsia="Times New Roman"/>
        </w:rPr>
        <w:t xml:space="preserve"> и </w:t>
      </w:r>
      <w:proofErr w:type="spellStart"/>
      <w:r w:rsidR="00D37EF3">
        <w:rPr>
          <w:rFonts w:eastAsia="Times New Roman"/>
        </w:rPr>
        <w:t>наукоемкость</w:t>
      </w:r>
      <w:proofErr w:type="spellEnd"/>
      <w:r w:rsidR="00D37EF3">
        <w:rPr>
          <w:rFonts w:eastAsia="Times New Roman"/>
        </w:rPr>
        <w:t xml:space="preserve">) </w:t>
      </w:r>
      <w:r w:rsidR="00D37EF3">
        <w:rPr>
          <w:rFonts w:eastAsia="Times New Roman"/>
        </w:rPr>
        <w:br/>
        <w:t xml:space="preserve">б) размещение наукоемких производств военно-промышленного комплекса; </w:t>
      </w:r>
      <w:r w:rsidR="00D37EF3">
        <w:rPr>
          <w:rFonts w:eastAsia="Times New Roman"/>
        </w:rPr>
        <w:br/>
        <w:t>в) ориентация на производство сырье-, топлив</w:t>
      </w:r>
      <w:proofErr w:type="gramStart"/>
      <w:r w:rsidR="00D37EF3">
        <w:rPr>
          <w:rFonts w:eastAsia="Times New Roman"/>
        </w:rPr>
        <w:t>о-</w:t>
      </w:r>
      <w:proofErr w:type="gramEnd"/>
      <w:r w:rsidR="00D37EF3">
        <w:rPr>
          <w:rFonts w:eastAsia="Times New Roman"/>
        </w:rPr>
        <w:t xml:space="preserve"> </w:t>
      </w:r>
      <w:r w:rsidR="00D37EF3">
        <w:rPr>
          <w:rFonts w:ascii="Helvetica, sans-serif" w:eastAsia="Times New Roman" w:hAnsi="Helvetica, sans-serif"/>
        </w:rPr>
        <w:t xml:space="preserve">, </w:t>
      </w:r>
      <w:proofErr w:type="spellStart"/>
      <w:r w:rsidR="00D37EF3">
        <w:rPr>
          <w:rFonts w:eastAsia="Times New Roman"/>
        </w:rPr>
        <w:t>энерго</w:t>
      </w:r>
      <w:proofErr w:type="spellEnd"/>
      <w:r w:rsidR="00D37EF3">
        <w:rPr>
          <w:rFonts w:eastAsia="Times New Roman"/>
        </w:rPr>
        <w:t xml:space="preserve">- </w:t>
      </w:r>
      <w:r w:rsidR="00D37EF3">
        <w:rPr>
          <w:rFonts w:ascii="Helvetica, sans-serif" w:eastAsia="Times New Roman" w:hAnsi="Helvetica, sans-serif"/>
        </w:rPr>
        <w:t xml:space="preserve">, </w:t>
      </w:r>
      <w:r w:rsidR="00D37EF3">
        <w:rPr>
          <w:rFonts w:eastAsia="Times New Roman"/>
        </w:rPr>
        <w:t xml:space="preserve">металлоемких видов продукции </w:t>
      </w:r>
      <w:r w:rsidR="00D37EF3">
        <w:rPr>
          <w:rFonts w:eastAsia="Times New Roman"/>
        </w:rPr>
        <w:br/>
        <w:t xml:space="preserve">6. Установите соответствие между отраслями промышленности района и городами, в которых они сосредоточены. </w:t>
      </w:r>
      <w:r w:rsidR="00D37EF3">
        <w:rPr>
          <w:rFonts w:eastAsia="Times New Roman"/>
        </w:rPr>
        <w:br/>
        <w:t xml:space="preserve">1) легкая промышленность                    а) Ярославль, Новомосковск, Щекино, Дорогобуж, Ефремов;                                                                                                  </w:t>
      </w:r>
      <w:r w:rsidR="00D37EF3">
        <w:rPr>
          <w:rFonts w:eastAsia="Times New Roman"/>
        </w:rPr>
        <w:br/>
        <w:t>2) машиностроение</w:t>
      </w:r>
      <w:r w:rsidR="00D37EF3" w:rsidRPr="00C040F6">
        <w:rPr>
          <w:rFonts w:eastAsia="Times New Roman"/>
        </w:rPr>
        <w:t xml:space="preserve"> </w:t>
      </w:r>
      <w:r w:rsidR="00D37EF3">
        <w:rPr>
          <w:rFonts w:eastAsia="Times New Roman"/>
        </w:rPr>
        <w:t xml:space="preserve">                               б) Коломна, Подольск, Москва, Тула, </w:t>
      </w:r>
      <w:r w:rsidR="00D37EF3">
        <w:rPr>
          <w:rFonts w:eastAsia="Times New Roman"/>
        </w:rPr>
        <w:br/>
        <w:t xml:space="preserve">3) химическая промышленность           в) Иваново, </w:t>
      </w:r>
      <w:proofErr w:type="spellStart"/>
      <w:r w:rsidR="00D37EF3">
        <w:rPr>
          <w:rFonts w:eastAsia="Times New Roman"/>
        </w:rPr>
        <w:t>Наро-Фоминск</w:t>
      </w:r>
      <w:proofErr w:type="spellEnd"/>
      <w:r w:rsidR="00D37EF3">
        <w:rPr>
          <w:rFonts w:eastAsia="Times New Roman"/>
        </w:rPr>
        <w:t xml:space="preserve">, Шуя.                                                                                                                    7. Среди сельскохозяйственных районов Центра выделяются: </w:t>
      </w:r>
      <w:r w:rsidR="00D37EF3">
        <w:rPr>
          <w:rFonts w:eastAsia="Times New Roman"/>
        </w:rPr>
        <w:br/>
        <w:t xml:space="preserve">а) свекловичные с посевами подсолнечника, зерновых культур, свиноводством и овцеводством; </w:t>
      </w:r>
      <w:r w:rsidR="00D37EF3">
        <w:rPr>
          <w:rFonts w:eastAsia="Times New Roman"/>
        </w:rPr>
        <w:br/>
      </w:r>
      <w:r w:rsidR="00D37EF3">
        <w:rPr>
          <w:rFonts w:eastAsia="Times New Roman"/>
        </w:rPr>
        <w:lastRenderedPageBreak/>
        <w:t>б) пригородные овощеводческие с молочно-мясным скотоводством и свиноводством</w:t>
      </w:r>
      <w:r>
        <w:t xml:space="preserve">                  </w:t>
      </w:r>
      <w:r w:rsidR="00D37EF3">
        <w:rPr>
          <w:rFonts w:eastAsia="Times New Roman"/>
        </w:rPr>
        <w:t xml:space="preserve">                       в) </w:t>
      </w:r>
      <w:proofErr w:type="spellStart"/>
      <w:r w:rsidR="00D37EF3">
        <w:rPr>
          <w:rFonts w:eastAsia="Times New Roman"/>
        </w:rPr>
        <w:t>льно-животноводческие</w:t>
      </w:r>
      <w:proofErr w:type="spellEnd"/>
      <w:r w:rsidR="00D37EF3">
        <w:rPr>
          <w:rFonts w:eastAsia="Times New Roman"/>
        </w:rPr>
        <w:t xml:space="preserve"> с картофелеводством и посевами ржи и пшеницы. </w:t>
      </w:r>
    </w:p>
    <w:p w:rsidR="00D37EF3" w:rsidRDefault="00D37EF3" w:rsidP="00D37EF3">
      <w:pPr>
        <w:pStyle w:val="a8"/>
        <w:spacing w:after="240" w:afterAutospacing="0"/>
        <w:rPr>
          <w:b/>
          <w:bCs/>
          <w:sz w:val="22"/>
          <w:szCs w:val="22"/>
        </w:rPr>
      </w:pPr>
    </w:p>
    <w:p w:rsidR="00D37EF3" w:rsidRDefault="00D37EF3" w:rsidP="00D37EF3">
      <w:pPr>
        <w:spacing w:after="0"/>
        <w:rPr>
          <w:rFonts w:ascii="Calibri" w:eastAsia="Calibri" w:hAnsi="Calibri" w:cs="Times New Roman"/>
        </w:rPr>
      </w:pPr>
    </w:p>
    <w:p w:rsidR="00D37EF3" w:rsidRDefault="00D37EF3" w:rsidP="004D0F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0F19" w:rsidRDefault="004D0F19" w:rsidP="004D0F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выполни</w:t>
      </w:r>
      <w:proofErr w:type="gramStart"/>
      <w:r>
        <w:rPr>
          <w:rFonts w:ascii="Times New Roman" w:hAnsi="Times New Roman" w:cs="Times New Roman"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а) уч-ся </w:t>
      </w:r>
      <w:r w:rsidR="00AE076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____ класса __________________________________________________</w:t>
      </w: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Выполненную работу можете отправить на мою электронную почту </w:t>
      </w:r>
      <w:hyperlink r:id="rId6" w:history="1">
        <w:r w:rsidRPr="00671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ewm</w:t>
        </w:r>
        <w:r w:rsidRPr="006717CE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Pr="00671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mama</w:t>
        </w:r>
        <w:r w:rsidRPr="006717C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671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6717CE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6717C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91391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 9 апреля. </w:t>
      </w:r>
    </w:p>
    <w:p w:rsidR="004D0F19" w:rsidRDefault="004D0F19" w:rsidP="004D0F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 успешной работы! Елена Васильевна</w:t>
      </w:r>
    </w:p>
    <w:p w:rsidR="004D0F19" w:rsidRDefault="004D0F19"/>
    <w:sectPr w:rsidR="004D0F19" w:rsidSect="004D0F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, 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34A61"/>
    <w:multiLevelType w:val="hybridMultilevel"/>
    <w:tmpl w:val="3B823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B6CC4"/>
    <w:multiLevelType w:val="hybridMultilevel"/>
    <w:tmpl w:val="FCC00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60F6C"/>
    <w:multiLevelType w:val="hybridMultilevel"/>
    <w:tmpl w:val="6E5E7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F31E6A"/>
    <w:multiLevelType w:val="hybridMultilevel"/>
    <w:tmpl w:val="3B8234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FC3A02"/>
    <w:multiLevelType w:val="hybridMultilevel"/>
    <w:tmpl w:val="FCC00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0F19"/>
    <w:rsid w:val="004D0F19"/>
    <w:rsid w:val="00811C2E"/>
    <w:rsid w:val="00AE076F"/>
    <w:rsid w:val="00D37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F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0F19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37EF3"/>
    <w:pPr>
      <w:ind w:left="720"/>
      <w:contextualSpacing/>
    </w:pPr>
  </w:style>
  <w:style w:type="table" w:styleId="a5">
    <w:name w:val="Table Grid"/>
    <w:basedOn w:val="a1"/>
    <w:uiPriority w:val="59"/>
    <w:rsid w:val="00D37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37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7EF3"/>
    <w:rPr>
      <w:rFonts w:ascii="Tahoma" w:hAnsi="Tahoma" w:cs="Tahoma"/>
      <w:sz w:val="16"/>
      <w:szCs w:val="16"/>
    </w:rPr>
  </w:style>
  <w:style w:type="paragraph" w:styleId="a8">
    <w:name w:val="Normal (Web)"/>
    <w:basedOn w:val="a"/>
    <w:unhideWhenUsed/>
    <w:rsid w:val="00D37EF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wm_mama@mail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2310</Words>
  <Characters>13170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2020-04-05T19:21:00Z</dcterms:created>
  <dcterms:modified xsi:type="dcterms:W3CDTF">2020-04-05T19:49:00Z</dcterms:modified>
</cp:coreProperties>
</file>