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C1" w:rsidRPr="005A40C1" w:rsidRDefault="005A40C1" w:rsidP="005A40C1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40C1">
        <w:rPr>
          <w:rFonts w:ascii="Times New Roman" w:eastAsia="Calibri" w:hAnsi="Times New Roman" w:cs="Times New Roman"/>
          <w:b/>
          <w:i/>
          <w:sz w:val="28"/>
          <w:szCs w:val="28"/>
        </w:rPr>
        <w:t>Задание для самостоятельной работы по дистанционной технологии обучения на 30 марта – 04 апреля 2020 года по истории и обществознанию</w:t>
      </w:r>
    </w:p>
    <w:p w:rsidR="0031638A" w:rsidRDefault="0031638A" w:rsidP="0031638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638A" w:rsidRDefault="0031638A" w:rsidP="0031638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2007">
        <w:rPr>
          <w:rFonts w:ascii="Times New Roman" w:hAnsi="Times New Roman" w:cs="Times New Roman"/>
          <w:b/>
          <w:i/>
          <w:sz w:val="28"/>
          <w:szCs w:val="28"/>
        </w:rPr>
        <w:t>7 класс (история)</w:t>
      </w:r>
    </w:p>
    <w:p w:rsidR="005A40C1" w:rsidRDefault="005A40C1" w:rsidP="003163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чтение параграфа 10 </w:t>
      </w:r>
      <w:r w:rsidR="0031638A">
        <w:rPr>
          <w:rFonts w:ascii="Times New Roman" w:hAnsi="Times New Roman" w:cs="Times New Roman"/>
          <w:sz w:val="28"/>
          <w:szCs w:val="28"/>
        </w:rPr>
        <w:t>учебника (</w:t>
      </w:r>
      <w:r>
        <w:rPr>
          <w:rFonts w:ascii="Times New Roman" w:hAnsi="Times New Roman" w:cs="Times New Roman"/>
          <w:sz w:val="28"/>
          <w:szCs w:val="28"/>
        </w:rPr>
        <w:t xml:space="preserve">Опричнина). Основное содержание законспектировать в рабочей тетради. </w:t>
      </w:r>
    </w:p>
    <w:p w:rsidR="00560222" w:rsidRDefault="00560222" w:rsidP="003163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письменно на вопросы 3 и 6 на странице 87. Ответы выполнить на </w:t>
      </w:r>
      <w:r>
        <w:rPr>
          <w:rFonts w:ascii="Times New Roman" w:hAnsi="Times New Roman" w:cs="Times New Roman"/>
          <w:sz w:val="28"/>
          <w:szCs w:val="28"/>
        </w:rPr>
        <w:t>листе формата А-4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0C1" w:rsidRDefault="005A40C1" w:rsidP="003163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параграф 11 учебника (Россия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века). Основное содержание законспектировать в рабочей тетради. </w:t>
      </w:r>
      <w:r w:rsidR="00560222">
        <w:rPr>
          <w:rFonts w:ascii="Times New Roman" w:hAnsi="Times New Roman" w:cs="Times New Roman"/>
          <w:sz w:val="28"/>
          <w:szCs w:val="28"/>
        </w:rPr>
        <w:t>Используя материалы учебника и дополнительные материалы письменно ответить на вопрос: почему пресечение династии Рюриковичей воспринималось русским обществом как великое бедствие, наказание Божие для России?</w:t>
      </w:r>
    </w:p>
    <w:p w:rsidR="0031638A" w:rsidRDefault="0031638A" w:rsidP="003163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638A" w:rsidRDefault="0031638A" w:rsidP="003163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638A" w:rsidRDefault="0031638A" w:rsidP="0031638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42E01">
        <w:rPr>
          <w:rFonts w:ascii="Times New Roman" w:hAnsi="Times New Roman" w:cs="Times New Roman"/>
          <w:b/>
          <w:i/>
          <w:sz w:val="28"/>
          <w:szCs w:val="28"/>
        </w:rPr>
        <w:t>7 класс (обществознание)</w:t>
      </w:r>
    </w:p>
    <w:p w:rsidR="0031638A" w:rsidRDefault="00560222" w:rsidP="003163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D54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овторение) Ответить на вопрос </w:t>
      </w:r>
      <w:r w:rsidR="004331DB">
        <w:rPr>
          <w:rFonts w:ascii="Times New Roman" w:hAnsi="Times New Roman" w:cs="Times New Roman"/>
          <w:sz w:val="28"/>
          <w:szCs w:val="28"/>
        </w:rPr>
        <w:t>4 на странице 71 (заполнить таблицу</w:t>
      </w:r>
      <w:r w:rsidR="00CD54F2">
        <w:rPr>
          <w:rFonts w:ascii="Times New Roman" w:hAnsi="Times New Roman" w:cs="Times New Roman"/>
          <w:sz w:val="28"/>
          <w:szCs w:val="28"/>
        </w:rPr>
        <w:t>),</w:t>
      </w:r>
      <w:r w:rsidR="004331DB">
        <w:rPr>
          <w:rFonts w:ascii="Times New Roman" w:hAnsi="Times New Roman" w:cs="Times New Roman"/>
          <w:sz w:val="28"/>
          <w:szCs w:val="28"/>
        </w:rPr>
        <w:t xml:space="preserve"> (выполнять компьютерным набором на листе формата А-4)</w:t>
      </w:r>
      <w:r w:rsidR="0031638A">
        <w:rPr>
          <w:rFonts w:ascii="Times New Roman" w:hAnsi="Times New Roman" w:cs="Times New Roman"/>
          <w:sz w:val="28"/>
          <w:szCs w:val="28"/>
        </w:rPr>
        <w:t>.</w:t>
      </w:r>
    </w:p>
    <w:p w:rsidR="00CD54F2" w:rsidRDefault="00CD54F2" w:rsidP="003163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9, выписать в рабочую тетрадь основные понятия и их определение, ответить на вопрос 1 на странице 81 (не менее 3 примеров).</w:t>
      </w:r>
    </w:p>
    <w:p w:rsidR="00CD54F2" w:rsidRPr="00CD54F2" w:rsidRDefault="00CD54F2" w:rsidP="00CD54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4F2" w:rsidRPr="00CD54F2" w:rsidRDefault="00CD54F2" w:rsidP="00CD54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4F2">
        <w:rPr>
          <w:rFonts w:ascii="Times New Roman" w:hAnsi="Times New Roman" w:cs="Times New Roman"/>
          <w:sz w:val="28"/>
          <w:szCs w:val="28"/>
        </w:rPr>
        <w:t xml:space="preserve">Уважаемые ребята! Ответы на </w:t>
      </w:r>
      <w:bookmarkStart w:id="0" w:name="_GoBack"/>
      <w:bookmarkEnd w:id="0"/>
      <w:r w:rsidRPr="00CD54F2">
        <w:rPr>
          <w:rFonts w:ascii="Times New Roman" w:hAnsi="Times New Roman" w:cs="Times New Roman"/>
          <w:sz w:val="28"/>
          <w:szCs w:val="28"/>
        </w:rPr>
        <w:t>вопросы прошу набирать на компьютере в соответствующем формате потому что вполне возможно, что (в случае продления дистанционного обучения) вы будете мне высылать их на проверку по электронной почте.</w:t>
      </w:r>
    </w:p>
    <w:p w:rsidR="00CD54F2" w:rsidRPr="00CD54F2" w:rsidRDefault="00CD54F2" w:rsidP="00CD54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4F2">
        <w:rPr>
          <w:rFonts w:ascii="Times New Roman" w:hAnsi="Times New Roman" w:cs="Times New Roman"/>
          <w:sz w:val="28"/>
          <w:szCs w:val="28"/>
        </w:rPr>
        <w:t>В том случае, если у вас нет возможности работать с компьютером, прошу работу делать письменно в рабочей тетради.</w:t>
      </w:r>
    </w:p>
    <w:p w:rsidR="00CD54F2" w:rsidRPr="00CD54F2" w:rsidRDefault="00CD54F2" w:rsidP="00CD54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4F2" w:rsidRPr="00CD54F2" w:rsidRDefault="00CD54F2" w:rsidP="00CD54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4F2">
        <w:rPr>
          <w:rFonts w:ascii="Times New Roman" w:hAnsi="Times New Roman" w:cs="Times New Roman"/>
          <w:sz w:val="28"/>
          <w:szCs w:val="28"/>
        </w:rPr>
        <w:t>С уважением и надеждой на скорую встречу Малышев А.Г.</w:t>
      </w:r>
    </w:p>
    <w:p w:rsidR="00506745" w:rsidRDefault="00506745" w:rsidP="00CD54F2">
      <w:pPr>
        <w:ind w:left="-567" w:firstLine="567"/>
      </w:pPr>
    </w:p>
    <w:sectPr w:rsidR="0050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294"/>
    <w:multiLevelType w:val="hybridMultilevel"/>
    <w:tmpl w:val="3A2A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4310"/>
    <w:multiLevelType w:val="hybridMultilevel"/>
    <w:tmpl w:val="332C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400B"/>
    <w:multiLevelType w:val="hybridMultilevel"/>
    <w:tmpl w:val="6AACC28A"/>
    <w:lvl w:ilvl="0" w:tplc="DCECF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11090"/>
    <w:multiLevelType w:val="hybridMultilevel"/>
    <w:tmpl w:val="47D6648C"/>
    <w:lvl w:ilvl="0" w:tplc="DCECF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F3676D"/>
    <w:multiLevelType w:val="hybridMultilevel"/>
    <w:tmpl w:val="2A6242A4"/>
    <w:lvl w:ilvl="0" w:tplc="0419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779B37B5"/>
    <w:multiLevelType w:val="hybridMultilevel"/>
    <w:tmpl w:val="08A8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4214B"/>
    <w:multiLevelType w:val="hybridMultilevel"/>
    <w:tmpl w:val="F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1D"/>
    <w:rsid w:val="0031638A"/>
    <w:rsid w:val="00325ABE"/>
    <w:rsid w:val="004331DB"/>
    <w:rsid w:val="00506745"/>
    <w:rsid w:val="00560222"/>
    <w:rsid w:val="005A40C1"/>
    <w:rsid w:val="00AB541D"/>
    <w:rsid w:val="00C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E61C"/>
  <w15:docId w15:val="{5AE60F1A-86D2-4D8A-9049-9EC6A44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RePack by Diakov</cp:lastModifiedBy>
  <cp:revision>6</cp:revision>
  <dcterms:created xsi:type="dcterms:W3CDTF">2019-11-05T04:29:00Z</dcterms:created>
  <dcterms:modified xsi:type="dcterms:W3CDTF">2020-04-05T14:32:00Z</dcterms:modified>
</cp:coreProperties>
</file>